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1ED13" w14:textId="40E2FDE7" w:rsidR="00FD6743" w:rsidRPr="0057727B" w:rsidRDefault="00865AE5" w:rsidP="0057727B">
      <w:pPr>
        <w:pStyle w:val="MMTitle"/>
        <w:spacing w:line="0" w:lineRule="atLeast"/>
        <w:ind w:left="-180"/>
        <w:rPr>
          <w:rFonts w:ascii="Meiryo UI" w:eastAsia="Meiryo UI" w:hAnsi="Meiryo UI"/>
        </w:rPr>
      </w:pPr>
      <w:r w:rsidRPr="0057727B">
        <w:rPr>
          <w:rFonts w:ascii="Meiryo UI" w:eastAsia="Meiryo UI" w:hAnsi="Meiryo UI" w:hint="eastAsia"/>
        </w:rPr>
        <w:t>DAX21_デジタルトランスフォーメーション（DX）</w:t>
      </w:r>
    </w:p>
    <w:p w14:paraId="5F336421" w14:textId="60B95C46" w:rsidR="00865AE5" w:rsidRPr="0057727B" w:rsidRDefault="00865AE5" w:rsidP="0057727B">
      <w:pPr>
        <w:pStyle w:val="MMTopic1"/>
        <w:spacing w:line="0" w:lineRule="atLeast"/>
        <w:rPr>
          <w:rFonts w:ascii="Meiryo UI" w:eastAsia="Meiryo UI" w:hAnsi="Meiryo UI"/>
        </w:rPr>
      </w:pPr>
      <w:r w:rsidRPr="0057727B">
        <w:rPr>
          <w:rFonts w:ascii="Meiryo UI" w:eastAsia="Meiryo UI" w:hAnsi="Meiryo UI" w:hint="eastAsia"/>
        </w:rPr>
        <w:t>改版履歴</w:t>
      </w:r>
    </w:p>
    <w:p w14:paraId="4215C884" w14:textId="7AD0C365"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原本はXMIND</w:t>
      </w:r>
    </w:p>
    <w:p w14:paraId="35E4E224" w14:textId="10CA7314"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2020年4月16日 Society5.0部分の更新</w:t>
      </w:r>
    </w:p>
    <w:p w14:paraId="41AD8894" w14:textId="4F224F67"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2020年3月19日 レベルマーカー設定</w:t>
      </w:r>
    </w:p>
    <w:p w14:paraId="724D1475" w14:textId="0C98F175"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2019年3月4日 誤字修正</w:t>
      </w:r>
    </w:p>
    <w:p w14:paraId="6273CA40" w14:textId="4B10B117"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2019年2月28日 デジタルトランスフォーメーションを推進するためのガイドライン（DX推進ガイドライン）Ver.1.0【2018年12月METI】追加</w:t>
      </w:r>
    </w:p>
    <w:p w14:paraId="5A6693F3" w14:textId="2E89CAC9"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2018年12月6日　「「中小企業向けサイバーセキュリティ対策の極意」解説書」の引用</w:t>
      </w:r>
    </w:p>
    <w:p w14:paraId="77355B61" w14:textId="6CDE34EA"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2018年12月5日　初版</w:t>
      </w:r>
    </w:p>
    <w:p w14:paraId="23A0F330" w14:textId="041AC73A" w:rsidR="00865AE5" w:rsidRPr="0057727B" w:rsidRDefault="00865AE5" w:rsidP="0057727B">
      <w:pPr>
        <w:pStyle w:val="MMTopic1"/>
        <w:spacing w:line="0" w:lineRule="atLeast"/>
        <w:rPr>
          <w:rFonts w:ascii="Meiryo UI" w:eastAsia="Meiryo UI" w:hAnsi="Meiryo UI"/>
        </w:rPr>
      </w:pPr>
      <w:r w:rsidRPr="0057727B">
        <w:rPr>
          <w:rFonts w:ascii="Meiryo UI" w:eastAsia="Meiryo UI" w:hAnsi="Meiryo UI" w:hint="eastAsia"/>
        </w:rPr>
        <w:t>参照</w:t>
      </w:r>
    </w:p>
    <w:p w14:paraId="1259C055" w14:textId="27EA654E"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Sec01-01「中小企業向けサイバーセキュリティ対策の極意」解説書</w:t>
      </w:r>
    </w:p>
    <w:p w14:paraId="663D36C1" w14:textId="50D48876" w:rsidR="00865AE5" w:rsidRPr="0057727B" w:rsidRDefault="00865AE5" w:rsidP="0057727B">
      <w:pPr>
        <w:pStyle w:val="MMHyperlink"/>
        <w:spacing w:line="0" w:lineRule="atLeast"/>
        <w:ind w:left="180"/>
        <w:rPr>
          <w:rFonts w:ascii="Meiryo UI" w:eastAsia="Meiryo UI" w:hAnsi="Meiryo UI"/>
        </w:rPr>
      </w:pPr>
      <w:r w:rsidRPr="0057727B">
        <w:rPr>
          <w:rFonts w:ascii="Meiryo UI" w:eastAsia="Meiryo UI" w:hAnsi="Meiryo UI" w:hint="eastAsia"/>
        </w:rPr>
        <w:t xml:space="preserve">ドキュメントを参照: </w:t>
      </w:r>
      <w:hyperlink r:id="rId10" w:history="1">
        <w:r w:rsidRPr="0057727B">
          <w:rPr>
            <w:rStyle w:val="a5"/>
            <w:rFonts w:ascii="Meiryo UI" w:eastAsia="Meiryo UI" w:hAnsi="Meiryo UI" w:hint="eastAsia"/>
          </w:rPr>
          <w:t>Sec01-01「中小企業向けサイバーセキュリティ対策の極意」解説書.html</w:t>
        </w:r>
      </w:hyperlink>
    </w:p>
    <w:p w14:paraId="0483F9ED" w14:textId="66020C89"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デジタルトランスフォーメーション時代の知識インフラの構築【2016年7月1日】</w:t>
      </w:r>
    </w:p>
    <w:p w14:paraId="77A7E013" w14:textId="1C7B36B9" w:rsidR="00865AE5" w:rsidRPr="0057727B" w:rsidRDefault="00865AE5" w:rsidP="0057727B">
      <w:pPr>
        <w:pStyle w:val="MMHyperlink"/>
        <w:spacing w:line="0" w:lineRule="atLeast"/>
        <w:ind w:left="180"/>
        <w:rPr>
          <w:rFonts w:ascii="Meiryo UI" w:eastAsia="Meiryo UI" w:hAnsi="Meiryo UI"/>
        </w:rPr>
      </w:pPr>
      <w:r w:rsidRPr="0057727B">
        <w:rPr>
          <w:rFonts w:ascii="Meiryo UI" w:eastAsia="Meiryo UI" w:hAnsi="Meiryo UI" w:hint="eastAsia"/>
        </w:rPr>
        <w:t xml:space="preserve">ドキュメントを参照: </w:t>
      </w:r>
      <w:hyperlink r:id="rId11" w:history="1">
        <w:r w:rsidRPr="0057727B">
          <w:rPr>
            <w:rStyle w:val="a5"/>
            <w:rFonts w:ascii="Meiryo UI" w:eastAsia="Meiryo UI" w:hAnsi="Meiryo UI"/>
          </w:rPr>
          <w:t>top</w:t>
        </w:r>
      </w:hyperlink>
    </w:p>
    <w:p w14:paraId="3DEF0C1B" w14:textId="0431FF34"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 xml:space="preserve">デジタルフォーメーションに 必要な技術と人材 IPA </w:t>
      </w:r>
      <w:proofErr w:type="spellStart"/>
      <w:r w:rsidRPr="0057727B">
        <w:rPr>
          <w:rFonts w:ascii="Meiryo UI" w:eastAsia="Meiryo UI" w:hAnsi="Meiryo UI" w:hint="eastAsia"/>
        </w:rPr>
        <w:t>IPA</w:t>
      </w:r>
      <w:proofErr w:type="spellEnd"/>
      <w:r w:rsidRPr="0057727B">
        <w:rPr>
          <w:rFonts w:ascii="Meiryo UI" w:eastAsia="Meiryo UI" w:hAnsi="Meiryo UI" w:hint="eastAsia"/>
        </w:rPr>
        <w:t xml:space="preserve"> 社会基盤センターセンター長 片岡 晃</w:t>
      </w:r>
    </w:p>
    <w:p w14:paraId="0D181CE0" w14:textId="510A543D"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DXレポート～ITシステム「2025年の崖」の克服とDXの本格的な展開～ 2018年9月7日　デジタルトランスフォーメーションに向けた研究会</w:t>
      </w:r>
    </w:p>
    <w:p w14:paraId="144E8659" w14:textId="37669C88"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さあ、 デジタル変革の旅に出よう【2019年2月7日日経コンピュータ】</w:t>
      </w:r>
    </w:p>
    <w:p w14:paraId="768FF15C" w14:textId="43A149E8" w:rsidR="00865AE5" w:rsidRPr="0057727B" w:rsidRDefault="00865AE5"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5DD42313" wp14:editId="2B72E6E7">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「デジタルトランスフォーメーション(DX)」とは</w:t>
      </w:r>
    </w:p>
    <w:p w14:paraId="1D9D278B" w14:textId="527E6AC3" w:rsidR="00865AE5" w:rsidRPr="0057727B" w:rsidRDefault="00865AE5" w:rsidP="0057727B">
      <w:pPr>
        <w:pStyle w:val="MMTopic2"/>
        <w:spacing w:line="0" w:lineRule="atLeast"/>
        <w:rPr>
          <w:rFonts w:ascii="Meiryo UI" w:eastAsia="Meiryo UI" w:hAnsi="Meiryo UI"/>
        </w:rPr>
      </w:pPr>
      <w:r w:rsidRPr="0057727B">
        <w:rPr>
          <w:rFonts w:ascii="Meiryo UI" w:eastAsia="Meiryo UI" w:hAnsi="Meiryo UI" w:hint="eastAsia"/>
        </w:rPr>
        <w:t>Wikipediaによると</w:t>
      </w:r>
    </w:p>
    <w:p w14:paraId="56D29F2B" w14:textId="4B38C18D" w:rsidR="00865AE5" w:rsidRPr="0057727B" w:rsidRDefault="00865AE5" w:rsidP="0057727B">
      <w:pPr>
        <w:pStyle w:val="MMTopic3"/>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0D97EF64" wp14:editId="37AFF8FE">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はじめに</w:t>
      </w:r>
    </w:p>
    <w:p w14:paraId="5B661031" w14:textId="01CFD2EC"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「ITの浸透が、人々の生活をあらゆる面でより良い方向に変化させる」という概念である。2004年にスウェーデンのウメオ大学のエリック・ストルターマン教授が提唱したとされる [1] 。</w:t>
      </w:r>
    </w:p>
    <w:p w14:paraId="1CDB4EA0" w14:textId="2D7AA1A5"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ビジネス用語としては定義・解釈が多義的ではあるものの、おおむね「企業がテクノロジーを利用して事業の業績や対象範囲を根底から変化させる」[2]という意味合いで用いられる。</w:t>
      </w:r>
    </w:p>
    <w:p w14:paraId="549809E3" w14:textId="3BFB7CCE" w:rsidR="00865AE5" w:rsidRPr="0057727B" w:rsidRDefault="00865AE5"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FACFCDA" wp14:editId="05A652C6">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定義</w:t>
      </w:r>
    </w:p>
    <w:p w14:paraId="39EFCA98" w14:textId="7D175F11"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エリック・ストルターマン氏による定義</w:t>
      </w:r>
    </w:p>
    <w:p w14:paraId="04A6FB00" w14:textId="06EB9AA6"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デジタルトランスフォーメーションにより、情報技術と現実が徐々に融合して結びついていく変化が起こる。</w:t>
      </w:r>
    </w:p>
    <w:p w14:paraId="1798833C" w14:textId="0A382EA0"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デジタルオブジェクトが物理的現実の基本的な素材になる。例えば、設計されたオブジェクトが、人間が自分の環境や行動の変化についてネットワークを介して知らせる能力を持つ。</w:t>
      </w:r>
    </w:p>
    <w:p w14:paraId="2861719D" w14:textId="5029CC57"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固有の課題として、今日の情報システム研究者が、社会的に有益な立場でないより本質的な情報技術研究のためのアプローチ、方法、技術を開発する必要がある。</w:t>
      </w:r>
    </w:p>
    <w:p w14:paraId="6E911386" w14:textId="7409223A"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IDC Japan社による定義</w:t>
      </w:r>
    </w:p>
    <w:p w14:paraId="1D72FEE9" w14:textId="1858949F"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ITプラットフォームの概念を用いて</w:t>
      </w:r>
    </w:p>
    <w:p w14:paraId="194A464B" w14:textId="70115BFB"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第1プラットフォーム：メインフレーム/端末システム</w:t>
      </w:r>
    </w:p>
    <w:p w14:paraId="6502AE68" w14:textId="4C82E865"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第2プラットフォーム：クライアント/サーバーシステム</w:t>
      </w:r>
    </w:p>
    <w:p w14:paraId="551A3ACA" w14:textId="55C2FDDE"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第3プラットフォーム：クラウド・ビッグデータ/アナリティクス・ソーシャル技術・モビリティー</w:t>
      </w:r>
    </w:p>
    <w:p w14:paraId="349217E6" w14:textId="49834D13"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「企業が第3のプラットフォーム技術を利用して、新しい製品やサービス、新しいビジネスモデル、新しい関係を通じて価値を創出し、競争上の優位性を確立すること」と定義している。</w:t>
      </w:r>
    </w:p>
    <w:p w14:paraId="4D30A572" w14:textId="097DEC3E"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そして、これに投資することは2017年以降5年間のIT市場における成長の大部分を占め、ITサプライヤーの優先事項になると予測している。</w:t>
      </w:r>
    </w:p>
    <w:p w14:paraId="3EDCB547" w14:textId="492087C3"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ガートナー社による定義</w:t>
      </w:r>
    </w:p>
    <w:p w14:paraId="000520D5" w14:textId="4321AFE7"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「デジタルビジネス」という概念により</w:t>
      </w:r>
    </w:p>
    <w:p w14:paraId="7E65F65F" w14:textId="0FD1B716"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業務プロセスの変革</w:t>
      </w:r>
    </w:p>
    <w:p w14:paraId="7B6989FA" w14:textId="7D87EC88"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ビジネスと企業、人を結び付けて統合する</w:t>
      </w:r>
    </w:p>
    <w:p w14:paraId="628A19C9" w14:textId="577EDFEF" w:rsidR="00865AE5" w:rsidRPr="0057727B" w:rsidRDefault="00865AE5" w:rsidP="0057727B">
      <w:pPr>
        <w:pStyle w:val="MMTopic6"/>
        <w:spacing w:line="0" w:lineRule="atLeast"/>
        <w:rPr>
          <w:rFonts w:ascii="Meiryo UI" w:eastAsia="Meiryo UI" w:hAnsi="Meiryo UI"/>
        </w:rPr>
      </w:pPr>
      <w:r w:rsidRPr="0057727B">
        <w:rPr>
          <w:rFonts w:ascii="Meiryo UI" w:eastAsia="Meiryo UI" w:hAnsi="Meiryo UI" w:hint="eastAsia"/>
        </w:rPr>
        <w:t>人とモノと企業もしくはビジネスの結び付きが相互作用をもたらす</w:t>
      </w:r>
    </w:p>
    <w:p w14:paraId="3961B54F" w14:textId="54A09A32"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「仮想世界と物理的世界が融合され、モノのインターネット（IoT）を通じてプロセスや業界の動きを変革する新しいビジネスデザイン」（2014 年） と定義している[4]。</w:t>
      </w:r>
    </w:p>
    <w:p w14:paraId="304864AE" w14:textId="32E3A5BC"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また、このデジタルビジネスへの改革プロセスを「デジタルビジネストランスフォーメーション」と定義している[5]。</w:t>
      </w:r>
    </w:p>
    <w:p w14:paraId="6259FDCE" w14:textId="62843E9F"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デジタルトランスフォーメーション研究所による定義</w:t>
      </w:r>
    </w:p>
    <w:p w14:paraId="06634955" w14:textId="047AB716"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デジタルテクノロジーの進展で劇的に変化する産業構造と新しい競争原理を予測</w:t>
      </w:r>
    </w:p>
    <w:p w14:paraId="72CE6868" w14:textId="519B9D84"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自社のコアコンピタンスを活用して他社より早く到達可能なポジションと戦略の策定</w:t>
      </w:r>
    </w:p>
    <w:p w14:paraId="59F6BF06" w14:textId="475133BD"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戦略実現のための新しい価値とサービスの創造、事業と組織の変革、意識と制度の改革、を経営視点で遂行すること</w:t>
      </w:r>
    </w:p>
    <w:p w14:paraId="113AC051" w14:textId="673D913E" w:rsidR="00865AE5" w:rsidRPr="0057727B" w:rsidRDefault="00865AE5"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F084FC6" wp14:editId="49D4D381">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背景</w:t>
      </w:r>
    </w:p>
    <w:p w14:paraId="3FF9DFAD" w14:textId="4C779902"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ITプラットフォーム基盤の変化</w:t>
      </w:r>
    </w:p>
    <w:p w14:paraId="2335D126" w14:textId="7BE4FF3B"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2011年の講演にてGartner社はクラウド・情報・ソーシャル・モバイルの４つのプラットフォームが独立の進化を遂げつつ、数年の調査でこれらが収束しており、既存のアーキテクチャが時代遅れになっていると警告している。これを2012年にNexus of Forcesとして新しいIT基盤として提唱した[7]。</w:t>
      </w:r>
    </w:p>
    <w:p w14:paraId="1B2067D5" w14:textId="2C725B4D"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同様の概念はIDC社の第3のプラットフォーム「クラウド、ビッグデータ/アナリティクス、ソーシャル技術、モビリティー」 [3]やIBM社のSMAC「Social、Mobile、Analytics、Cloud」[8]にも挙げられる。</w:t>
      </w:r>
    </w:p>
    <w:p w14:paraId="3A2555E4" w14:textId="16039865"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これらのIT基盤の活用により市場の優位性を獲得する一環として、デジタルトランスフォーメーションが注目されることとなった。</w:t>
      </w:r>
    </w:p>
    <w:p w14:paraId="22FA0B66" w14:textId="61871DAE" w:rsidR="00865AE5" w:rsidRPr="0057727B" w:rsidRDefault="00865AE5"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デジタル・ディスラプション</w:t>
      </w:r>
    </w:p>
    <w:p w14:paraId="178A82F1" w14:textId="5AF53A15" w:rsidR="00865AE5" w:rsidRPr="0057727B" w:rsidRDefault="00865AE5"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デジタル・ディスラプションとは、新しいデジタル・テクノロジーやビジネスモデルによって、既存製品・サービスの価値が変化する現象を指す[9]。</w:t>
      </w:r>
    </w:p>
    <w:p w14:paraId="0CC2253E" w14:textId="2C752E0B"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hint="eastAsia"/>
        </w:rPr>
        <w:t>既存の市場をディスラプション（破壊）するようなビジネスモデルを展開する新規参入者が登場してきたことで、各企業は、競争力維持・強化をスピーディーに進めていくことが求められている[10]。</w:t>
      </w:r>
    </w:p>
    <w:p w14:paraId="267416BE" w14:textId="4D5AA9E9" w:rsidR="000E05C7" w:rsidRPr="0057727B" w:rsidRDefault="000E05C7"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F2D74A1" wp14:editId="5E287DF3">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課題</w:t>
      </w:r>
    </w:p>
    <w:p w14:paraId="2A3534E0" w14:textId="12858A9E"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hint="eastAsia"/>
        </w:rPr>
        <w:t>PoCを繰り返す等、ある程度の投資は行われるものの実際のビジネス変革には繋がっていないというのが多くの企業の現状[10]</w:t>
      </w:r>
    </w:p>
    <w:p w14:paraId="282389D8" w14:textId="260A2695"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hint="eastAsia"/>
        </w:rPr>
        <w:t>これまでの既存システムが老朽化・複雑化・ブラックボックス化する中では、新しいデジタル技術を導入したとしても、データの利活用・連携が限定的であるため、その効果も限定的となってしまうといった問題[10]</w:t>
      </w:r>
    </w:p>
    <w:p w14:paraId="6E76ECFB" w14:textId="184BC09D"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hint="eastAsia"/>
        </w:rPr>
        <w:t>既存システムを放置した場合、</w:t>
      </w:r>
    </w:p>
    <w:p w14:paraId="2D28FEA2" w14:textId="33D1B4B8"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hint="eastAsia"/>
        </w:rPr>
        <w:t>・今後、ますます維持・保守コストが高騰する（技術的負債の増大）とともに、</w:t>
      </w:r>
    </w:p>
    <w:p w14:paraId="0F0EB350" w14:textId="5A467423"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・既存システムを維持・保守できる人材が枯渇し、セキュリティ上のリスクも高まる[10]</w:t>
      </w:r>
    </w:p>
    <w:p w14:paraId="5BE23788" w14:textId="18AF37B2"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トランスフォーメーションでの課題として最も多く挙がったのが、「適切な技術スキルの獲得」だった。自社の社員をスキルアップできない理由として幹部があげたものとしては、「時間不足」「トレーニングのための構造がない」「組織に知識がない」がトップ3だった[11]。</w:t>
      </w:r>
    </w:p>
    <w:p w14:paraId="14F85CCB" w14:textId="4EA5157D" w:rsidR="000E05C7" w:rsidRPr="0057727B" w:rsidRDefault="000E05C7"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D7607C3" wp14:editId="79788545">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方法論</w:t>
      </w:r>
    </w:p>
    <w:p w14:paraId="2E3631C1" w14:textId="05B193B0"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hint="eastAsia"/>
        </w:rPr>
        <w:t>DX推進システムガイドライン</w:t>
      </w:r>
    </w:p>
    <w:p w14:paraId="087B7EC3" w14:textId="6058780B" w:rsidR="000E05C7" w:rsidRPr="0057727B" w:rsidRDefault="000E05C7" w:rsidP="0057727B">
      <w:pPr>
        <w:pStyle w:val="MMHyperlink"/>
        <w:spacing w:line="0" w:lineRule="atLeast"/>
        <w:ind w:left="840"/>
        <w:rPr>
          <w:rFonts w:ascii="Meiryo UI" w:eastAsia="Meiryo UI" w:hAnsi="Meiryo UI"/>
        </w:rPr>
      </w:pPr>
      <w:r w:rsidRPr="0057727B">
        <w:rPr>
          <w:rFonts w:ascii="Meiryo UI" w:eastAsia="Meiryo UI" w:hAnsi="Meiryo UI" w:hint="eastAsia"/>
        </w:rPr>
        <w:t xml:space="preserve">ドキュメントを参照: </w:t>
      </w:r>
      <w:hyperlink r:id="rId20" w:history="1">
        <w:r w:rsidRPr="0057727B">
          <w:rPr>
            <w:rStyle w:val="a5"/>
            <w:rFonts w:ascii="Meiryo UI" w:eastAsia="Meiryo UI" w:hAnsi="Meiryo UI"/>
          </w:rPr>
          <w:t>20181212004-1.pdf</w:t>
        </w:r>
      </w:hyperlink>
    </w:p>
    <w:p w14:paraId="3D0215D0" w14:textId="32121578" w:rsidR="000E05C7" w:rsidRPr="0057727B" w:rsidRDefault="000E05C7"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7E2C6D4D" wp14:editId="48781FA6">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ContinuousNext戦略</w:t>
      </w:r>
    </w:p>
    <w:p w14:paraId="7ACE7754" w14:textId="627D73DD"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2018年11月、ガートナージャパン株式会社は、「ContinuousNext」のアプローチを取り入れることを提唱[12]。 CIOが取り組むべきことは以下の5項目。</w:t>
      </w:r>
    </w:p>
    <w:p w14:paraId="01D2C5F2" w14:textId="329FE36E"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381C90AE" wp14:editId="545D2A8C">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プライバシー </w:t>
      </w:r>
    </w:p>
    <w:p w14:paraId="3AE4C5FB" w14:textId="19980EC8" w:rsidR="000E05C7" w:rsidRPr="0057727B" w:rsidRDefault="000E05C7" w:rsidP="0057727B">
      <w:pPr>
        <w:pStyle w:val="MMTopic6"/>
        <w:spacing w:line="0" w:lineRule="atLeast"/>
        <w:rPr>
          <w:rFonts w:ascii="Meiryo UI" w:eastAsia="Meiryo UI" w:hAnsi="Meiryo UI"/>
        </w:rPr>
      </w:pPr>
      <w:r w:rsidRPr="0057727B">
        <w:rPr>
          <w:rFonts w:ascii="Meiryo UI" w:eastAsia="Meiryo UI" w:hAnsi="Meiryo UI" w:hint="eastAsia"/>
        </w:rPr>
        <w:t>- プライバシー管理プログラムを担当する責任 者を配置し、セキュリティ侵害を速やかに検知・報告し、個人が自身のデータをコントロールで きるようにする。</w:t>
      </w:r>
    </w:p>
    <w:p w14:paraId="797BE14D" w14:textId="69A057E2"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5B50AA5B" wp14:editId="7960FFF7">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拡張知能 </w:t>
      </w:r>
    </w:p>
    <w:p w14:paraId="475858C9" w14:textId="3FACDC92" w:rsidR="000E05C7" w:rsidRPr="0057727B" w:rsidRDefault="000E05C7" w:rsidP="0057727B">
      <w:pPr>
        <w:pStyle w:val="MMTopic6"/>
        <w:spacing w:line="0" w:lineRule="atLeast"/>
        <w:rPr>
          <w:rFonts w:ascii="Meiryo UI" w:eastAsia="Meiryo UI" w:hAnsi="Meiryo UI"/>
        </w:rPr>
      </w:pPr>
      <w:r w:rsidRPr="0057727B">
        <w:rPr>
          <w:rFonts w:ascii="Meiryo UI" w:eastAsia="Meiryo UI" w:hAnsi="Meiryo UI" w:hint="eastAsia"/>
        </w:rPr>
        <w:t>- 高度なAIに基づくシステム、プロセス、ロボティクスと 協働することで、従業員はより大きな影響力を発揮できること。</w:t>
      </w:r>
    </w:p>
    <w:p w14:paraId="6596921F" w14:textId="554BE9EE"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0A5E7DD5" wp14:editId="43A94A39">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3"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組織文化 </w:t>
      </w:r>
    </w:p>
    <w:p w14:paraId="5C5A2900" w14:textId="01762BC6" w:rsidR="000E05C7" w:rsidRPr="0057727B" w:rsidRDefault="000E05C7" w:rsidP="0057727B">
      <w:pPr>
        <w:pStyle w:val="MMTopic6"/>
        <w:spacing w:line="0" w:lineRule="atLeast"/>
        <w:rPr>
          <w:rFonts w:ascii="Meiryo UI" w:eastAsia="Meiryo UI" w:hAnsi="Meiryo UI"/>
        </w:rPr>
      </w:pPr>
      <w:r w:rsidRPr="0057727B">
        <w:rPr>
          <w:rFonts w:ascii="Meiryo UI" w:eastAsia="Meiryo UI" w:hAnsi="Meiryo UI" w:hint="eastAsia"/>
        </w:rPr>
        <w:t>‐ CIOの 46%は、組織文化がデジタル・ビジネスの潜在力の実現を阻む最大の障壁。ただし組織文化の変革を大規模な取り組みとして実施する必要はなく、また改革は必ずしも難しいものではない。</w:t>
      </w:r>
    </w:p>
    <w:p w14:paraId="2D79F14B" w14:textId="01D08378"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5896DC42" wp14:editId="660800D6">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3"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プロダクト管理 </w:t>
      </w:r>
    </w:p>
    <w:p w14:paraId="375055E1" w14:textId="0D0E38F1" w:rsidR="000E05C7" w:rsidRPr="0057727B" w:rsidRDefault="000E05C7" w:rsidP="0057727B">
      <w:pPr>
        <w:pStyle w:val="MMTopic6"/>
        <w:spacing w:line="0" w:lineRule="atLeast"/>
        <w:rPr>
          <w:rFonts w:ascii="Meiryo UI" w:eastAsia="Meiryo UI" w:hAnsi="Meiryo UI"/>
        </w:rPr>
      </w:pPr>
      <w:r w:rsidRPr="0057727B">
        <w:rPr>
          <w:rFonts w:ascii="Meiryo UI" w:eastAsia="Meiryo UI" w:hAnsi="Meiryo UI" w:hint="eastAsia"/>
        </w:rPr>
        <w:t>- ガートナー の2019年CIOアジェンダ・サーベイにおいて、先進企業がプロジェクト中心ではなくプロダクト 中心のデリバリを実践している可能性は、ほかの企業に比べて2倍高いことが明らかになっ ています。</w:t>
      </w:r>
    </w:p>
    <w:p w14:paraId="75AB3D08" w14:textId="5946BB35" w:rsidR="000E05C7" w:rsidRPr="0057727B" w:rsidRDefault="000E05C7"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6FF206BE" wp14:editId="2EA82CC9">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01289" w:rsidRPr="0057727B">
        <w:rPr>
          <w:rFonts w:ascii="Meiryo UI" w:eastAsia="Meiryo UI" w:hAnsi="Meiryo UI"/>
        </w:rPr>
        <w:t xml:space="preserve"> </w:t>
      </w:r>
      <w:r w:rsidR="00001289" w:rsidRPr="0057727B">
        <w:rPr>
          <w:rFonts w:ascii="Meiryo UI" w:eastAsia="Meiryo UI" w:hAnsi="Meiryo UI" w:hint="eastAsia"/>
        </w:rPr>
        <w:t xml:space="preserve">デジタル・ツイン </w:t>
      </w:r>
    </w:p>
    <w:p w14:paraId="0988B59A" w14:textId="3AF99047" w:rsidR="00001289" w:rsidRPr="0057727B" w:rsidRDefault="00001289" w:rsidP="0057727B">
      <w:pPr>
        <w:pStyle w:val="MMTopic6"/>
        <w:spacing w:line="0" w:lineRule="atLeast"/>
        <w:rPr>
          <w:rFonts w:ascii="Meiryo UI" w:eastAsia="Meiryo UI" w:hAnsi="Meiryo UI"/>
        </w:rPr>
      </w:pPr>
      <w:r w:rsidRPr="0057727B">
        <w:rPr>
          <w:rFonts w:ascii="Meiryo UI" w:eastAsia="Meiryo UI" w:hAnsi="Meiryo UI" w:hint="eastAsia"/>
        </w:rPr>
        <w:t>- デジタル・ツインは、多くの場合、センサやコンピュータ・モデリングを介してジェット・エンジン や風力タービンなどの物理的なモノを管理するために使用されます。</w:t>
      </w:r>
    </w:p>
    <w:p w14:paraId="1320D1E8" w14:textId="35F22ED7" w:rsidR="00001289" w:rsidRPr="0057727B" w:rsidRDefault="00001289"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デジタルへの移行は官民とわず既存の運営モデルを破壊しつつある。新しいモデルは、組織にとっても価値あるものとなり、変化に適応できる体制が求められている。</w:t>
      </w:r>
    </w:p>
    <w:p w14:paraId="26FBAB79" w14:textId="0A549873" w:rsidR="00001289" w:rsidRPr="0057727B" w:rsidRDefault="00001289"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0C7C2647" wp14:editId="3BFA7799">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2"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DXの概念</w:t>
      </w:r>
    </w:p>
    <w:p w14:paraId="6A69212E" w14:textId="2E96DAC4"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hint="eastAsia"/>
        </w:rPr>
        <w:t>【参照】「日本の中小企業は、 とっくにデジタル・トランスフォーメーションを実践している」</w:t>
      </w:r>
    </w:p>
    <w:p w14:paraId="6C536771" w14:textId="6163C85B"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noProof/>
        </w:rPr>
        <w:lastRenderedPageBreak/>
        <w:drawing>
          <wp:inline distT="0" distB="0" distL="0" distR="0" wp14:anchorId="3F36A0D3" wp14:editId="69183715">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クラウドコンピューティングやIoT（モノのインターネット）、 AI（人工知能）、 ビッグデータ、 RPA（ロボットによる業務自動化）などの新しいICT（情報通信技術）を、 道具として活用して、 創出する変革という概念</w:t>
      </w:r>
    </w:p>
    <w:p w14:paraId="4C0A2413" w14:textId="4F9CC6A9"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既存のビジネスモデルを変えてこそDX</w:t>
      </w:r>
    </w:p>
    <w:p w14:paraId="4C7E31DD" w14:textId="13C825F7"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 xml:space="preserve">最初から大きな構想で始めるのでなく、 思いついた「ちょっとしたこと」を、 身の回りの道具や手段で解決する方法を考える。 </w:t>
      </w:r>
    </w:p>
    <w:p w14:paraId="00654103" w14:textId="7186294C"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KPT（「振り返り」によって業務を改善していくフレームワーク）で改善していく。 ⇒アジャイル開発の考え方</w:t>
      </w:r>
    </w:p>
    <w:p w14:paraId="42EB2E23" w14:textId="1E99E6FC"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こうしたらどうだろう（仮説）→すぐやってみる＝スモールスタート（小さく産んで大きく育てる）→繰り返し＋KPT→改善・改良</w:t>
      </w:r>
    </w:p>
    <w:p w14:paraId="113F095F" w14:textId="4072EA3E"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hint="eastAsia"/>
        </w:rPr>
        <w:t>ステップ</w:t>
      </w:r>
    </w:p>
    <w:p w14:paraId="1391307B" w14:textId="73A32C21"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（A）データ収集→</w:t>
      </w:r>
    </w:p>
    <w:p w14:paraId="55E0EECA" w14:textId="710EED57"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（B）製品やサービスの最適化→</w:t>
      </w:r>
    </w:p>
    <w:p w14:paraId="64B41611" w14:textId="2DA842DC"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（C）ビジネスモデルの創成</w:t>
      </w:r>
    </w:p>
    <w:p w14:paraId="2B19C911" w14:textId="0C1A9BEB"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hint="eastAsia"/>
        </w:rPr>
        <w:t>指標</w:t>
      </w:r>
    </w:p>
    <w:p w14:paraId="73DC471B" w14:textId="090963FB"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（1）顧客からの評判・ロイヤルティ・顧客維持率</w:t>
      </w:r>
    </w:p>
    <w:p w14:paraId="484D3899" w14:textId="5737718A"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（2）生産性</w:t>
      </w:r>
    </w:p>
    <w:p w14:paraId="050BB126" w14:textId="531AE044"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（3）利益性</w:t>
      </w:r>
    </w:p>
    <w:p w14:paraId="491A78B4" w14:textId="5AEC0058"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（4）コスト</w:t>
      </w:r>
    </w:p>
    <w:p w14:paraId="2AD61EA4" w14:textId="1A081102"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（5）新しい製品やサービスによる売り上げ</w:t>
      </w:r>
    </w:p>
    <w:p w14:paraId="42813D16" w14:textId="4534420B" w:rsidR="00001289" w:rsidRPr="0057727B" w:rsidRDefault="00001289"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7B1228AD" wp14:editId="1C75B026">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2"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次世代IT技術の活用からセキュリティ対策まで</w:t>
      </w:r>
    </w:p>
    <w:p w14:paraId="00D672B9" w14:textId="790658A3"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239D14FC" wp14:editId="55001D06">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【参照】Sec01-01「中小企業向けサイバーセキュリティ対策の極意」解説書</w:t>
      </w:r>
    </w:p>
    <w:p w14:paraId="03836CEA" w14:textId="38C71AB4" w:rsidR="00001289" w:rsidRPr="0057727B" w:rsidRDefault="00001289" w:rsidP="0057727B">
      <w:pPr>
        <w:pStyle w:val="MMHyperlink"/>
        <w:spacing w:line="0" w:lineRule="atLeast"/>
        <w:ind w:left="180"/>
        <w:rPr>
          <w:rFonts w:ascii="Meiryo UI" w:eastAsia="Meiryo UI" w:hAnsi="Meiryo UI"/>
        </w:rPr>
      </w:pPr>
      <w:r w:rsidRPr="0057727B">
        <w:rPr>
          <w:rFonts w:ascii="Meiryo UI" w:eastAsia="Meiryo UI" w:hAnsi="Meiryo UI" w:hint="eastAsia"/>
        </w:rPr>
        <w:t xml:space="preserve">ドキュメントを参照: </w:t>
      </w:r>
      <w:hyperlink r:id="rId35" w:history="1">
        <w:r w:rsidRPr="0057727B">
          <w:rPr>
            <w:rStyle w:val="a5"/>
            <w:rFonts w:ascii="Meiryo UI" w:eastAsia="Meiryo UI" w:hAnsi="Meiryo UI" w:hint="eastAsia"/>
          </w:rPr>
          <w:t>Sec01-01「中小企業向けサイバーセキュリティ対策の極意」解説書.html</w:t>
        </w:r>
      </w:hyperlink>
    </w:p>
    <w:p w14:paraId="49584514" w14:textId="0EC14AF0" w:rsidR="00001289" w:rsidRPr="0057727B" w:rsidRDefault="00001289" w:rsidP="0057727B">
      <w:pPr>
        <w:pStyle w:val="MMTopic2"/>
        <w:spacing w:line="0" w:lineRule="atLeast"/>
        <w:rPr>
          <w:rFonts w:ascii="Meiryo UI" w:eastAsia="Meiryo UI" w:hAnsi="Meiryo UI"/>
        </w:rPr>
      </w:pPr>
      <w:r w:rsidRPr="0057727B">
        <w:rPr>
          <w:rFonts w:ascii="Meiryo UI" w:eastAsia="Meiryo UI" w:hAnsi="Meiryo UI"/>
          <w:noProof/>
        </w:rPr>
        <w:lastRenderedPageBreak/>
        <w:drawing>
          <wp:inline distT="0" distB="0" distL="0" distR="0" wp14:anchorId="08050D5A" wp14:editId="0F38DAD1">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3"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IT活用の必然性</w:t>
      </w:r>
    </w:p>
    <w:p w14:paraId="28649189" w14:textId="0D57633F"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IT活用するためにセキュリティ対策を実施する</w:t>
      </w:r>
    </w:p>
    <w:p w14:paraId="6C872819" w14:textId="4142034E" w:rsidR="00001289" w:rsidRPr="0057727B" w:rsidRDefault="00001289"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セキュリティ対策は目的ではない。 </w:t>
      </w:r>
    </w:p>
    <w:p w14:paraId="1C85AEE4" w14:textId="58A70432" w:rsidR="00001289" w:rsidRPr="0057727B" w:rsidRDefault="00001289"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業務の効率化のためにITを活用する。 </w:t>
      </w:r>
    </w:p>
    <w:p w14:paraId="1A58DE97" w14:textId="221F0B8C" w:rsidR="00001289" w:rsidRPr="0057727B" w:rsidRDefault="00001289" w:rsidP="0057727B">
      <w:pPr>
        <w:pStyle w:val="MMTopic5"/>
        <w:spacing w:line="0" w:lineRule="atLeast"/>
        <w:ind w:left="1680"/>
        <w:rPr>
          <w:rFonts w:ascii="Meiryo UI" w:eastAsia="Meiryo UI" w:hAnsi="Meiryo UI"/>
        </w:rPr>
      </w:pPr>
      <w:r w:rsidRPr="0057727B">
        <w:rPr>
          <w:rFonts w:ascii="Meiryo UI" w:eastAsia="Meiryo UI" w:hAnsi="Meiryo UI" w:hint="eastAsia"/>
        </w:rPr>
        <w:t>必要以上のサイバーセキュリティ対策は、 業務の効率化を阻害する</w:t>
      </w:r>
    </w:p>
    <w:p w14:paraId="1C0AB1E9" w14:textId="04205EBB"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単なる効率化だけではビジネスの競争に勝ち残れない</w:t>
      </w:r>
    </w:p>
    <w:p w14:paraId="68DEEAA5" w14:textId="115B86EB" w:rsidR="00001289" w:rsidRPr="0057727B" w:rsidRDefault="00001289"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これまで企業のITシステムは、 業務、 生産工程等を効率化して、 経営を安定化させることに重きが置かれてきた。 </w:t>
      </w:r>
    </w:p>
    <w:p w14:paraId="7F539F10" w14:textId="4A4569A0" w:rsidR="00001289" w:rsidRPr="0057727B" w:rsidRDefault="00001289" w:rsidP="0057727B">
      <w:pPr>
        <w:pStyle w:val="MMTopic3"/>
        <w:spacing w:line="0" w:lineRule="atLeast"/>
        <w:ind w:left="840"/>
        <w:rPr>
          <w:rFonts w:ascii="Meiryo UI" w:eastAsia="Meiryo UI" w:hAnsi="Meiryo UI"/>
        </w:rPr>
      </w:pPr>
      <w:r w:rsidRPr="0057727B">
        <w:rPr>
          <w:rFonts w:ascii="Meiryo UI" w:eastAsia="Meiryo UI" w:hAnsi="Meiryo UI" w:hint="eastAsia"/>
        </w:rPr>
        <w:t>組織の発展のためにはITの活用が重要</w:t>
      </w:r>
    </w:p>
    <w:p w14:paraId="63F201BB" w14:textId="6D16C703"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これからはデジタルトランスフォーメーションの時代の時代と言われている。 社会の進展に対応したサービスを展開するためにITを活用する</w:t>
      </w:r>
    </w:p>
    <w:p w14:paraId="1DDDB827" w14:textId="1CD64999"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IT化、 デジタル化の進展を受入れ、 それを活用して顧客との関係性強化を図る企業は、 大きなビジネスチャンスを得ることが期待できる。 </w:t>
      </w:r>
    </w:p>
    <w:p w14:paraId="63D24454" w14:textId="133D9D7B"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デジタルトランスフォーメーションに対応することが重要</w:t>
      </w:r>
    </w:p>
    <w:p w14:paraId="3DCF43D0" w14:textId="096FCB19"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10分で分かる！ 近未来予想図202X | nikkei BPnet 〈日経BPネット〉：日経BPオールジャンルまとめ読みサイト</w:t>
      </w:r>
    </w:p>
    <w:p w14:paraId="20CF2E1D" w14:textId="7CE2BB72" w:rsidR="001F1AF1" w:rsidRPr="0057727B" w:rsidRDefault="001F1AF1" w:rsidP="0057727B">
      <w:pPr>
        <w:pStyle w:val="MMHyperlink"/>
        <w:spacing w:line="0" w:lineRule="atLeast"/>
        <w:ind w:left="840"/>
        <w:rPr>
          <w:rFonts w:ascii="Meiryo UI" w:eastAsia="Meiryo UI" w:hAnsi="Meiryo UI"/>
        </w:rPr>
      </w:pPr>
      <w:r w:rsidRPr="0057727B">
        <w:rPr>
          <w:rFonts w:ascii="Meiryo UI" w:eastAsia="Meiryo UI" w:hAnsi="Meiryo UI" w:hint="eastAsia"/>
        </w:rPr>
        <w:t xml:space="preserve">ドキュメントを参照: </w:t>
      </w:r>
      <w:hyperlink r:id="rId37" w:history="1">
        <w:r w:rsidRPr="0057727B">
          <w:rPr>
            <w:rStyle w:val="a5"/>
            <w:rFonts w:ascii="Meiryo UI" w:eastAsia="Meiryo UI" w:hAnsi="Meiryo UI"/>
          </w:rPr>
          <w:t>kmy</w:t>
        </w:r>
      </w:hyperlink>
    </w:p>
    <w:p w14:paraId="213DFE06" w14:textId="589F4C6B"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デジタルトランスフォーメーション時代には、 創造力、 技術力を持ったベンチャー企業など、 ビジネスチャンスあり</w:t>
      </w:r>
    </w:p>
    <w:p w14:paraId="72439ABB" w14:textId="14081AE2"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柔軟にかつ大企業に先駆けて、 デジタルトランスフォーメーションに対応していくことが、 組織の発展につながる。 </w:t>
      </w:r>
    </w:p>
    <w:p w14:paraId="15FC10FE" w14:textId="51FFAA81"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人海戦術、 定型化した作業、 精密作業は、 匠の技レベルでなければはシステム、 機械に置き換わっていく。 </w:t>
      </w:r>
    </w:p>
    <w:p w14:paraId="583D01CA" w14:textId="6FD73591"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実例</w:t>
      </w:r>
    </w:p>
    <w:p w14:paraId="2E2EF9C8" w14:textId="0ADBB878" w:rsidR="001F1AF1" w:rsidRPr="0057727B" w:rsidRDefault="001F1AF1" w:rsidP="0057727B">
      <w:pPr>
        <w:pStyle w:val="MMTopic6"/>
        <w:spacing w:line="0" w:lineRule="atLeast"/>
        <w:rPr>
          <w:rFonts w:ascii="Meiryo UI" w:eastAsia="Meiryo UI" w:hAnsi="Meiryo UI"/>
        </w:rPr>
      </w:pPr>
      <w:r w:rsidRPr="0057727B">
        <w:rPr>
          <w:rFonts w:ascii="Meiryo UI" w:eastAsia="Meiryo UI" w:hAnsi="Meiryo UI" w:hint="eastAsia"/>
        </w:rPr>
        <w:t>「つながる工場」「インダストリー4.0」「自動運転」「スマートアグリ」</w:t>
      </w:r>
    </w:p>
    <w:p w14:paraId="2A409336" w14:textId="0F33E64C"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人工知能（AI）, ディープラーニング, ビッグデータ, IoT, M2M. 仮想現実（AR）, ３Dプリンタ等のデジタルを、 ITを駆使した新サービスを、 一般化する前に先駆的に取り入れることが重要</w:t>
      </w:r>
    </w:p>
    <w:p w14:paraId="5516AFCD" w14:textId="371D8FF7" w:rsidR="001F1AF1" w:rsidRPr="0057727B" w:rsidRDefault="001F1AF1"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215A7207" wp14:editId="00A251FF">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3"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ITを活用したサービスを継続するためには、 情報セキュリティ対策は必須</w:t>
      </w:r>
    </w:p>
    <w:p w14:paraId="0428C45C" w14:textId="3339F6C6"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4AA4D66" wp14:editId="6C728A5D">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セキュリティ侵害は組織の存続が脅かす</w:t>
      </w:r>
    </w:p>
    <w:p w14:paraId="51BCD040" w14:textId="09A012FF"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5D0589B1" w14:textId="557B40BC"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FC06291" wp14:editId="386F04E8">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4"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事業を継続できるように</w:t>
      </w:r>
    </w:p>
    <w:p w14:paraId="746F442F" w14:textId="37F0B433"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どんな緊急事態が発生しても、 事業を継続できるようにする対策を明示しておくことが必要</w:t>
      </w:r>
    </w:p>
    <w:p w14:paraId="283DCD17" w14:textId="7618B134"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B0D1DDA" wp14:editId="79556B99">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4"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サービスの向上を図るために</w:t>
      </w:r>
    </w:p>
    <w:p w14:paraId="2C531BFE" w14:textId="541491E7"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情報資産（保有情報（媒体に依らず）、 情報機器、 情報システム）に対する情報セキュリティ上のリスクを低減させる</w:t>
      </w:r>
    </w:p>
    <w:p w14:paraId="342E2881" w14:textId="38F6C49A"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0992D86" wp14:editId="70E78600">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4"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セキュリティ対策は先行投資</w:t>
      </w:r>
    </w:p>
    <w:p w14:paraId="6DE11E69" w14:textId="111FDBB0"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0E3BB35A" w14:textId="04BE879B" w:rsidR="001F1AF1" w:rsidRPr="0057727B" w:rsidRDefault="001F1AF1"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72F7057E" wp14:editId="0E2A3A12">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3"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情報発信とセキュリティ対策</w:t>
      </w:r>
    </w:p>
    <w:p w14:paraId="1C64ED3F" w14:textId="61639487"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特に個人情報保護法等と情報公開法等との趣旨を理解した対策を</w:t>
      </w:r>
    </w:p>
    <w:p w14:paraId="4445E04D" w14:textId="61A3A37E"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的確なリスク分析に応じて必要な対策を</w:t>
      </w:r>
    </w:p>
    <w:p w14:paraId="5DC40C16" w14:textId="287395F8"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個人情報の管理はその程度でいいのか</w:t>
      </w:r>
    </w:p>
    <w:p w14:paraId="754D259B" w14:textId="7D75B89D"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公開を制限しているその情報はほんとに機密性があるのか</w:t>
      </w:r>
    </w:p>
    <w:p w14:paraId="28385DF7" w14:textId="7543145E"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公開してもいい情報は、 その完全性、 可用性の確保が重要</w:t>
      </w:r>
    </w:p>
    <w:p w14:paraId="29714021" w14:textId="5115B1DC" w:rsidR="001F1AF1" w:rsidRPr="0057727B" w:rsidRDefault="001F1AF1"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0191248" wp14:editId="47A6F04F">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次世代サービス、 技術の利用に当たってのサイバーセキュリティ対策【別途資料】</w:t>
      </w:r>
    </w:p>
    <w:p w14:paraId="48551D56" w14:textId="2BB400CB" w:rsidR="001F1AF1" w:rsidRPr="0057727B" w:rsidRDefault="001F1AF1"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7FEE398D" wp14:editId="62B3AC4F">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2"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【持続的発展のため】組織の発展を目指した戦略的なIT活用とサイバーセキュリティ対策</w:t>
      </w:r>
    </w:p>
    <w:p w14:paraId="338F4510" w14:textId="7518A68B" w:rsidR="001F1AF1" w:rsidRPr="0057727B" w:rsidRDefault="001F1AF1"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11E2961D" wp14:editId="37449466">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3"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【参照】Sec01-01「中小企業向けサイバーセキュリティ対策の極意」解説書</w:t>
      </w:r>
    </w:p>
    <w:p w14:paraId="4DBA0A7F" w14:textId="310841F9" w:rsidR="001F1AF1" w:rsidRPr="0057727B" w:rsidRDefault="001F1AF1" w:rsidP="0057727B">
      <w:pPr>
        <w:pStyle w:val="MMHyperlink"/>
        <w:spacing w:line="0" w:lineRule="atLeast"/>
        <w:ind w:left="180"/>
        <w:rPr>
          <w:rFonts w:ascii="Meiryo UI" w:eastAsia="Meiryo UI" w:hAnsi="Meiryo UI"/>
        </w:rPr>
      </w:pPr>
      <w:r w:rsidRPr="0057727B">
        <w:rPr>
          <w:rFonts w:ascii="Meiryo UI" w:eastAsia="Meiryo UI" w:hAnsi="Meiryo UI" w:hint="eastAsia"/>
        </w:rPr>
        <w:t xml:space="preserve">ドキュメントを参照: </w:t>
      </w:r>
      <w:hyperlink r:id="rId47" w:history="1">
        <w:r w:rsidRPr="0057727B">
          <w:rPr>
            <w:rStyle w:val="a5"/>
            <w:rFonts w:ascii="Meiryo UI" w:eastAsia="Meiryo UI" w:hAnsi="Meiryo UI" w:hint="eastAsia"/>
          </w:rPr>
          <w:t>Sec01-01「中小企業向けサイバーセキュリティ対策の極意」解説書.html</w:t>
        </w:r>
      </w:hyperlink>
    </w:p>
    <w:p w14:paraId="24D7AC2D" w14:textId="2A16FFDD" w:rsidR="001F1AF1" w:rsidRPr="0057727B" w:rsidRDefault="001F1AF1"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BD216AF" wp14:editId="52407672">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ビジネスを発展させるために(攻めのIT投資とサイバーセキュリティ対策)</w:t>
      </w:r>
    </w:p>
    <w:p w14:paraId="4F629D5F" w14:textId="56FECEAC"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514CE8D2" wp14:editId="36F4417C">
            <wp:extent cx="5400040" cy="3359785"/>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57727B">
        <w:rPr>
          <w:rFonts w:ascii="Meiryo UI" w:eastAsia="Meiryo UI" w:hAnsi="Meiryo UI"/>
        </w:rPr>
        <w:br/>
      </w:r>
    </w:p>
    <w:p w14:paraId="084B8F81" w14:textId="32C7B64E"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組織を発展させるために経営者、 管理者が認識し、 実践すべきことは？</w:t>
      </w:r>
    </w:p>
    <w:p w14:paraId="32A9A75A" w14:textId="7BBF4468"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柔軟にかつ大企業に先駆けて、 IT関連の次世代技術、 デジタル情報を活用していくことが、 中小企業の発展につながる。 デジタル情報、 IT技術の進展を受</w:t>
      </w:r>
      <w:r w:rsidRPr="0057727B">
        <w:rPr>
          <w:rFonts w:ascii="Meiryo UI" w:eastAsia="Meiryo UI" w:hAnsi="Meiryo UI" w:hint="eastAsia"/>
        </w:rPr>
        <w:lastRenderedPageBreak/>
        <w:t xml:space="preserve">入れ、 それを活用して顧客サービスの強化を図る企業に、 大きなビジネスチャンスがある。 </w:t>
      </w:r>
    </w:p>
    <w:p w14:paraId="73B03A3F" w14:textId="7B21B2A3"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hint="eastAsia"/>
        </w:rPr>
        <w:t xml:space="preserve">ビジネスの拡大・発展のための「攻めのIT投資」は、 確立していない世界であり、 セキュリティリスクも高くなる。 </w:t>
      </w:r>
    </w:p>
    <w:p w14:paraId="56CF0CB4" w14:textId="3F5F295F"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C147BB2" wp14:editId="74E1D770">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4"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次世代技術を活用したビジネス展開</w:t>
      </w:r>
    </w:p>
    <w:p w14:paraId="40C2E7B8" w14:textId="0941E933" w:rsidR="001F1AF1" w:rsidRPr="0057727B" w:rsidRDefault="001F1AF1"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16E5F3B" wp14:editId="1AF845EA">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4"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すでにデジタルトランスフォーメーション(デジタル変革)は始まっている</w:t>
      </w:r>
    </w:p>
    <w:p w14:paraId="409C126F" w14:textId="35813C64"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現状認識</w:t>
      </w:r>
    </w:p>
    <w:p w14:paraId="39F68E9D" w14:textId="557EAA2C"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今は、 IoT、 ビッグデータ、 ロボット、 AI等の技術革新による、 第4次産業革命の入り口にいる</w:t>
      </w:r>
    </w:p>
    <w:p w14:paraId="77533984" w14:textId="79BF7461" w:rsidR="001F1AF1" w:rsidRPr="0057727B" w:rsidRDefault="001F1AF1" w:rsidP="0057727B">
      <w:pPr>
        <w:pStyle w:val="MMTopic6"/>
        <w:spacing w:line="0" w:lineRule="atLeast"/>
        <w:rPr>
          <w:rFonts w:ascii="Meiryo UI" w:eastAsia="Meiryo UI" w:hAnsi="Meiryo UI"/>
        </w:rPr>
      </w:pPr>
      <w:r w:rsidRPr="0057727B">
        <w:rPr>
          <w:rFonts w:ascii="Meiryo UI" w:eastAsia="Meiryo UI" w:hAnsi="Meiryo UI" w:hint="eastAsia"/>
        </w:rPr>
        <w:t>【参照】IT人材白書2018</w:t>
      </w:r>
    </w:p>
    <w:p w14:paraId="40E0A5E0" w14:textId="163959E9" w:rsidR="001F1AF1" w:rsidRPr="0057727B" w:rsidRDefault="001F1AF1"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53" w:history="1">
        <w:r w:rsidRPr="0057727B">
          <w:rPr>
            <w:rStyle w:val="a5"/>
            <w:rFonts w:ascii="Meiryo UI" w:eastAsia="Meiryo UI" w:hAnsi="Meiryo UI"/>
          </w:rPr>
          <w:t>DAX20-0402-3</w:t>
        </w:r>
      </w:hyperlink>
    </w:p>
    <w:p w14:paraId="313B09AD" w14:textId="2A86D44E"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118B803E" w14:textId="79C8778A"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既存のビジネスや業務に新技術を取り入れるだけでなく、 ビジネスモデルを変え、 経済活用のみならず、 個人の生活や社会構造まで影響が及ぶ</w:t>
      </w:r>
    </w:p>
    <w:p w14:paraId="1A9EE4C4" w14:textId="0D46C3D0"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デジタルフォーメーション（デジタル変革）とは、 あらゆる情報がデジタル化され、 IT技術によって、 社会や産業、 企業、 人のあり方や働き方が変わっていくこと</w:t>
      </w:r>
    </w:p>
    <w:p w14:paraId="6ED2B1B1" w14:textId="712CDF10"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第4次産業革命が進むにつれて、 発展するビジネスと縮小するビジネスが明確になっていく</w:t>
      </w:r>
    </w:p>
    <w:p w14:paraId="61766E09" w14:textId="11C46B6F"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時代環境が大きく変わる時、 それにそぐわないビジネスは淘汰されていく</w:t>
      </w:r>
    </w:p>
    <w:p w14:paraId="375A3A0C" w14:textId="71D74F2D"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匠の技的な高度な伝統的技能を要する作業や、 旧来の延長線で仕組みの高度化、 洗練により、 生き残れるビジネスもあるが、 現状維持のビジネスの多くは、 相対的に意義を失う可能性が高い</w:t>
      </w:r>
    </w:p>
    <w:p w14:paraId="6C0559CC" w14:textId="16F76E0F"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2D45FEBB" w14:textId="428CC624"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組織として</w:t>
      </w:r>
    </w:p>
    <w:p w14:paraId="2D9A1B3C" w14:textId="6876B230"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時代の潮流を捉えて、 組織が社会の変化の中で、 時代に適合して発展できる道を探り、 ビジョンをはっきり示すことが重要であり、 それは経営者の責務</w:t>
      </w:r>
    </w:p>
    <w:p w14:paraId="2C9EC457" w14:textId="428870A5"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「デジタルトランスフォーメーション」を実現するには、 ビジネスとデジタルのスキルを併せ持った人材の育成と獲得をしていく必要がある</w:t>
      </w:r>
    </w:p>
    <w:p w14:paraId="075636BF" w14:textId="4EF673EE" w:rsidR="001F1AF1" w:rsidRPr="0057727B" w:rsidRDefault="001F1AF1" w:rsidP="0057727B">
      <w:pPr>
        <w:pStyle w:val="MMTopic4"/>
        <w:spacing w:line="0" w:lineRule="atLeast"/>
        <w:ind w:left="840"/>
        <w:rPr>
          <w:rFonts w:ascii="Meiryo UI" w:eastAsia="Meiryo UI" w:hAnsi="Meiryo UI"/>
        </w:rPr>
      </w:pPr>
      <w:r w:rsidRPr="0057727B">
        <w:rPr>
          <w:rFonts w:ascii="Meiryo UI" w:eastAsia="Meiryo UI" w:hAnsi="Meiryo UI" w:hint="eastAsia"/>
        </w:rPr>
        <w:t>個人として</w:t>
      </w:r>
    </w:p>
    <w:p w14:paraId="5FCA4B39" w14:textId="63AF32AF" w:rsidR="001F1AF1" w:rsidRPr="0057727B" w:rsidRDefault="001F1AF1" w:rsidP="0057727B">
      <w:pPr>
        <w:pStyle w:val="MMTopic5"/>
        <w:spacing w:line="0" w:lineRule="atLeast"/>
        <w:ind w:left="1680"/>
        <w:rPr>
          <w:rFonts w:ascii="Meiryo UI" w:eastAsia="Meiryo UI" w:hAnsi="Meiryo UI"/>
        </w:rPr>
      </w:pPr>
      <w:r w:rsidRPr="0057727B">
        <w:rPr>
          <w:rFonts w:ascii="Meiryo UI" w:eastAsia="Meiryo UI" w:hAnsi="Meiryo UI" w:hint="eastAsia"/>
        </w:rPr>
        <w:t>自らも「デジタルトランスフォーメーション」の流れの中にあることの意識</w:t>
      </w:r>
    </w:p>
    <w:p w14:paraId="533850AB" w14:textId="4B1A5500"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求められるのは、 周囲を巻き込みながら改革を進める能力やビジネスとデジタルを結び付けて全体をデザインする能力を持った人材になること</w:t>
      </w:r>
    </w:p>
    <w:p w14:paraId="4C3BC2C8" w14:textId="0C3BD319"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6E1E0F4A" w14:textId="780F41A4"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1C4677D" wp14:editId="5CC3246A">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IoT、 ビッグデータ, AI、 ロボットの活用</w:t>
      </w:r>
    </w:p>
    <w:p w14:paraId="7C5625B0" w14:textId="0F59F03C"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63B87794" wp14:editId="701D42C4">
            <wp:extent cx="5400040" cy="3482975"/>
            <wp:effectExtent l="0" t="0" r="0" b="3175"/>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57727B">
        <w:rPr>
          <w:rFonts w:ascii="Meiryo UI" w:eastAsia="Meiryo UI" w:hAnsi="Meiryo UI"/>
        </w:rPr>
        <w:br/>
      </w:r>
    </w:p>
    <w:p w14:paraId="0861E459" w14:textId="4880105A"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中小企業での活用事例「IoTユースケースマップ」</w:t>
      </w:r>
    </w:p>
    <w:p w14:paraId="74002A47" w14:textId="7D5DA1F8"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rPr>
        <w:t>http://usecase.jmfrri.jp/#/</w:t>
      </w:r>
    </w:p>
    <w:p w14:paraId="0C1BAE6B" w14:textId="4A428A1D" w:rsidR="00450DDF" w:rsidRPr="0057727B" w:rsidRDefault="00450DDF"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57" w:anchor="/" w:history="1">
        <w:r w:rsidRPr="0057727B">
          <w:rPr>
            <w:rStyle w:val="a5"/>
            <w:rFonts w:ascii="Meiryo UI" w:eastAsia="Meiryo UI" w:hAnsi="Meiryo UI"/>
          </w:rPr>
          <w:t>usecase.jmfrri.jp</w:t>
        </w:r>
      </w:hyperlink>
    </w:p>
    <w:p w14:paraId="75B9635B" w14:textId="12456689"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深刻な人手不足に対応した、 省力化、 自動化のための投資</w:t>
      </w:r>
    </w:p>
    <w:p w14:paraId="0B7B49C6" w14:textId="43A27793"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4AD21340" w14:textId="746B6295"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5ACA08F" wp14:editId="5D18AF85">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IoTが果たす役割と効果</w:t>
      </w:r>
    </w:p>
    <w:p w14:paraId="56B1D60E" w14:textId="4422D1A1"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FA30329" wp14:editId="41DFBC1F">
            <wp:extent cx="5400040" cy="3475355"/>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57727B">
        <w:rPr>
          <w:rFonts w:ascii="Meiryo UI" w:eastAsia="Meiryo UI" w:hAnsi="Meiryo UI"/>
        </w:rPr>
        <w:br/>
      </w:r>
    </w:p>
    <w:p w14:paraId="06D0E1C9" w14:textId="45F495EB"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中小企業にとって、 経費削減と人材確保は大きな課題</w:t>
      </w:r>
    </w:p>
    <w:p w14:paraId="5328313C" w14:textId="382C76B2"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各種センサーによる自動測定や電子タグ等（RFID）を人やモノに貼り動きの情報を計測し収集することにより、 リアルタイムで状況が把握できる</w:t>
      </w:r>
    </w:p>
    <w:p w14:paraId="1CD25405" w14:textId="07F4B338"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その際に、 センサーが誤動作したり、 誤った情報を発信すると、 正確な状況を把握できなくなり、 業務やサービスが混乱する</w:t>
      </w:r>
    </w:p>
    <w:p w14:paraId="518C0D83" w14:textId="66BE3D03"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IoT、 ビッグデータ、 AI、 ロボットは繋がっている</w:t>
      </w:r>
    </w:p>
    <w:p w14:paraId="2B3786DD" w14:textId="332C5608"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46ED4713" w14:textId="1A59FB33" w:rsidR="00450DDF" w:rsidRPr="0057727B" w:rsidRDefault="00450DDF" w:rsidP="0057727B">
      <w:pPr>
        <w:pStyle w:val="MMTopic6"/>
        <w:spacing w:line="0" w:lineRule="atLeast"/>
        <w:rPr>
          <w:rFonts w:ascii="Meiryo UI" w:eastAsia="Meiryo UI" w:hAnsi="Meiryo UI"/>
        </w:rPr>
      </w:pPr>
      <w:r w:rsidRPr="0057727B">
        <w:rPr>
          <w:rFonts w:ascii="Meiryo UI" w:eastAsia="Meiryo UI" w:hAnsi="Meiryo UI" w:hint="eastAsia"/>
        </w:rPr>
        <w:t>IoT、 AI、 ロボットに関する経済産業省の施策について【2016年2月METI】</w:t>
      </w:r>
    </w:p>
    <w:p w14:paraId="09068F66" w14:textId="186B476C" w:rsidR="00450DDF" w:rsidRPr="0057727B" w:rsidRDefault="00450DDF"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61" w:history="1">
        <w:r w:rsidRPr="0057727B">
          <w:rPr>
            <w:rStyle w:val="a5"/>
            <w:rFonts w:ascii="Meiryo UI" w:eastAsia="Meiryo UI" w:hAnsi="Meiryo UI"/>
          </w:rPr>
          <w:t>3_01_sano.pdf</w:t>
        </w:r>
      </w:hyperlink>
    </w:p>
    <w:p w14:paraId="669FC310" w14:textId="39A1319D"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IoT、 ビッグデータ、 AI、 ロボットを利用することにより、 人が行ってきたことが効率化されるとともに、 これらを使いこなすことにより、 人の仕事の質を高める能力が付加価値となる</w:t>
      </w:r>
    </w:p>
    <w:p w14:paraId="77F919F1" w14:textId="62CED813"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3C36CB0A" wp14:editId="40BA6844">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4"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人工知能（AI）が果たす役割と効果</w:t>
      </w:r>
    </w:p>
    <w:p w14:paraId="34444498" w14:textId="7E73FA05"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CCF39A0" wp14:editId="0439A62C">
            <wp:extent cx="5400040" cy="3488055"/>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57727B">
        <w:rPr>
          <w:rFonts w:ascii="Meiryo UI" w:eastAsia="Meiryo UI" w:hAnsi="Meiryo UI"/>
        </w:rPr>
        <w:br/>
      </w:r>
    </w:p>
    <w:p w14:paraId="424B9684" w14:textId="1136951D"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人工知能は、 中小企業の既存の業務の人材不足の解消に留まらず、 既存の人材で新たな業務を行えるようになることが期待できる。 </w:t>
      </w:r>
    </w:p>
    <w:p w14:paraId="760333C0" w14:textId="3F8C5564"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05B4A6FD" w14:textId="309EC441"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【参照】平成28年度情報通信白書【総務省】</w:t>
      </w:r>
    </w:p>
    <w:p w14:paraId="55DBBBB7" w14:textId="442FF73F" w:rsidR="00450DDF" w:rsidRPr="0057727B" w:rsidRDefault="00450DDF"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65" w:history="1">
        <w:r w:rsidRPr="0057727B">
          <w:rPr>
            <w:rStyle w:val="a5"/>
            <w:rFonts w:ascii="Meiryo UI" w:eastAsia="Meiryo UI" w:hAnsi="Meiryo UI"/>
          </w:rPr>
          <w:t>h28.html</w:t>
        </w:r>
      </w:hyperlink>
    </w:p>
    <w:p w14:paraId="7F2D14EF" w14:textId="7EFF8A6B"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C5C2158" wp14:editId="2354A24E">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4"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活用する際のサイバーセキュリティ上の留意点</w:t>
      </w:r>
    </w:p>
    <w:p w14:paraId="2C6E2D96" w14:textId="164E8336"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43BADF7" wp14:editId="11636552">
            <wp:extent cx="5400040" cy="3386455"/>
            <wp:effectExtent l="0" t="0" r="0" b="4445"/>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57727B">
        <w:rPr>
          <w:rFonts w:ascii="Meiryo UI" w:eastAsia="Meiryo UI" w:hAnsi="Meiryo UI"/>
        </w:rPr>
        <w:br/>
      </w:r>
    </w:p>
    <w:p w14:paraId="5D0C6623" w14:textId="73BB9FD0"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7FEED104" w14:textId="23C441FD"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利用者側として、 IoT製品は十分なセキュリティ対策がされていないことを前提とした対策が必要</w:t>
      </w:r>
    </w:p>
    <w:p w14:paraId="3B245895" w14:textId="1C172D8B"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製造者は、 IoT製品のファームウェアの自動アップデート機能を実装し、 脆弱性に対して速やかに対応する等の「IoT製品ガイドライン」に沿った対応が必要</w:t>
      </w:r>
    </w:p>
    <w:p w14:paraId="403AF940" w14:textId="040C09F5"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5CE6AA29" w14:textId="242E2D23"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BFD829B" wp14:editId="34082F85">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IoTを活用する一般利用者のためのルール</w:t>
      </w:r>
    </w:p>
    <w:p w14:paraId="1A8655FC" w14:textId="68330AAF"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0BB2FE5" wp14:editId="333BA921">
            <wp:extent cx="5400040" cy="341122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57727B">
        <w:rPr>
          <w:rFonts w:ascii="Meiryo UI" w:eastAsia="Meiryo UI" w:hAnsi="Meiryo UI"/>
        </w:rPr>
        <w:br/>
      </w:r>
    </w:p>
    <w:p w14:paraId="092DBFFB" w14:textId="728591AE"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0932C344" w14:textId="064879D2"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25761F45" w14:textId="1E80B4F4"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4AAABB5F" w14:textId="2D030055"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 機器を手放す時はデータを消す：情報が他の人に漏れることのないよう、 機器を捨てる、 売るなど機器を手放す時は、 事前に情報を削除する。 </w:t>
      </w:r>
    </w:p>
    <w:p w14:paraId="6730784C" w14:textId="61DCCBBB"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IoTセキュリティガイドラインver1.0【2016年7月5日総務省・経済産業省】</w:t>
      </w:r>
    </w:p>
    <w:p w14:paraId="6E80BADE" w14:textId="4AB2D98D" w:rsidR="00450DDF" w:rsidRPr="0057727B" w:rsidRDefault="00450DDF"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72" w:history="1">
        <w:r w:rsidRPr="0057727B">
          <w:rPr>
            <w:rStyle w:val="a5"/>
            <w:rFonts w:ascii="Meiryo UI" w:eastAsia="Meiryo UI" w:hAnsi="Meiryo UI"/>
          </w:rPr>
          <w:t>20160705002.html</w:t>
        </w:r>
      </w:hyperlink>
    </w:p>
    <w:p w14:paraId="4A50CCC4" w14:textId="70039F61" w:rsidR="00450DDF" w:rsidRPr="0057727B" w:rsidRDefault="00450DDF" w:rsidP="0057727B">
      <w:pPr>
        <w:pStyle w:val="MMTopic2"/>
        <w:spacing w:line="0" w:lineRule="atLeast"/>
        <w:rPr>
          <w:rFonts w:ascii="Meiryo UI" w:eastAsia="Meiryo UI" w:hAnsi="Meiryo UI"/>
        </w:rPr>
      </w:pPr>
      <w:r w:rsidRPr="0057727B">
        <w:rPr>
          <w:rFonts w:ascii="Meiryo UI" w:eastAsia="Meiryo UI" w:hAnsi="Meiryo UI"/>
          <w:noProof/>
        </w:rPr>
        <w:lastRenderedPageBreak/>
        <w:drawing>
          <wp:inline distT="0" distB="0" distL="0" distR="0" wp14:anchorId="186002FE" wp14:editId="0C44D3F0">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3"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ITの利活用を事業戦略上に位置づけ、 サイバーセキュリティを強く意識し、 積極的に競争力強化に活用しようとしている企業</w:t>
      </w:r>
    </w:p>
    <w:p w14:paraId="56064792" w14:textId="0157F039"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3547869" wp14:editId="726C676F">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4"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w:t>
      </w:r>
    </w:p>
    <w:p w14:paraId="25A77454" w14:textId="7541B94F"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最先端の技術を生かし、 コスト削減だけでなく、 ビジネスの推進にどう貢献するか</w:t>
      </w:r>
    </w:p>
    <w:p w14:paraId="756F074A" w14:textId="6C3E6FFA"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DXの目指すところ</w:t>
      </w:r>
    </w:p>
    <w:p w14:paraId="325ABF75" w14:textId="01FB06BF"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「ITの浸透が、 人々の生活をあらゆる面でより良い方向に変化させること」</w:t>
      </w:r>
    </w:p>
    <w:p w14:paraId="163E84E9" w14:textId="2AC8507E"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DX時代には</w:t>
      </w:r>
    </w:p>
    <w:p w14:paraId="61C4CB50" w14:textId="25B4AC95"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企業がこれからのビジネスで勝ち残っていくためには、 新しい製品、 サービス、 パートナーシップ、 ビジネスモデルなどを創造し、 新たな価値を創出していく必要があるという</w:t>
      </w:r>
    </w:p>
    <w:p w14:paraId="1F4D9CDC" w14:textId="0630B5BB"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プラットフォームの構成</w:t>
      </w:r>
    </w:p>
    <w:p w14:paraId="15B87A1D" w14:textId="3E4986C1"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「クラウド」「ビッグデータ／アナリティクス」「ソーシャル技術」「モビリティ」</w:t>
      </w:r>
    </w:p>
    <w:p w14:paraId="25C366D7" w14:textId="2DCF5896"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プラットフォームの上にイノベーションアクセラレーター」の技術</w:t>
      </w:r>
    </w:p>
    <w:p w14:paraId="06864BE3" w14:textId="2265C145" w:rsidR="00450DDF" w:rsidRPr="0057727B" w:rsidRDefault="00450DDF" w:rsidP="0057727B">
      <w:pPr>
        <w:pStyle w:val="MMTopic5"/>
        <w:spacing w:line="0" w:lineRule="atLeast"/>
        <w:ind w:left="1680"/>
        <w:rPr>
          <w:rFonts w:ascii="Meiryo UI" w:eastAsia="Meiryo UI" w:hAnsi="Meiryo UI"/>
        </w:rPr>
      </w:pPr>
      <w:r w:rsidRPr="0057727B">
        <w:rPr>
          <w:rFonts w:ascii="Meiryo UI" w:eastAsia="Meiryo UI" w:hAnsi="Meiryo UI" w:hint="eastAsia"/>
        </w:rPr>
        <w:t>イノベーションを後押しするIoT、 AIや機械学習などの認知システム、 ロボティクス、 AR（Augmented Reality、 拡張現実）／VR（Virtual Reality、 仮想現実）、 3Dプリンティングなど</w:t>
      </w:r>
    </w:p>
    <w:p w14:paraId="34B4400B" w14:textId="3DE0094B" w:rsidR="00450DDF" w:rsidRPr="0057727B" w:rsidRDefault="00450DDF"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EA20B9F" wp14:editId="1EBA9378">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4"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デジタルトランスフォーメーション、 インダストリー4.0、 ソサエティー5.0、 、 、 </w:t>
      </w:r>
    </w:p>
    <w:p w14:paraId="56D14E86" w14:textId="3BD339F0"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31628355" w14:textId="79750F4E"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IT化、 デジタル化の進展を受入れ、 それを活用して顧客との関係性強化を図る企業は、 大きなビジネスチャンスを得ることが期待できる。 </w:t>
      </w:r>
    </w:p>
    <w:p w14:paraId="1AD90A71" w14:textId="16722CFB" w:rsidR="00450DDF" w:rsidRPr="0057727B" w:rsidRDefault="00450DDF"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3534647D" w14:textId="6910569F"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02D6361" wp14:editId="79F825C8">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4"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CtoB</w:t>
      </w:r>
    </w:p>
    <w:p w14:paraId="32D7F1E5" w14:textId="234DF99B"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多様な消費者ニーズに対応して、 きめ細やかで丁寧なモノづくりが企業の持続的発展に不可欠な要素となる【日経1月4日13面　佐藤康博】</w:t>
      </w:r>
    </w:p>
    <w:p w14:paraId="016D76A5" w14:textId="589A08AE"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42742BA" wp14:editId="0BC0504F">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4"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競争力強化</w:t>
      </w:r>
    </w:p>
    <w:p w14:paraId="284BF053" w14:textId="777AFD47"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新サービス、 新技術を活用した生産性の向上</w:t>
      </w:r>
    </w:p>
    <w:p w14:paraId="445396A9" w14:textId="6942DFFB"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新サービス、 新技術を活用した新ビジネス展開</w:t>
      </w:r>
    </w:p>
    <w:p w14:paraId="45979EBD" w14:textId="0A1A7803" w:rsidR="00AC2275" w:rsidRPr="0057727B" w:rsidRDefault="00AC2275" w:rsidP="0057727B">
      <w:pPr>
        <w:pStyle w:val="MMTopic5"/>
        <w:spacing w:line="0" w:lineRule="atLeast"/>
        <w:ind w:left="1680"/>
        <w:rPr>
          <w:rFonts w:ascii="Meiryo UI" w:eastAsia="Meiryo UI" w:hAnsi="Meiryo UI"/>
        </w:rPr>
      </w:pPr>
      <w:r w:rsidRPr="0057727B">
        <w:rPr>
          <w:rFonts w:ascii="Meiryo UI" w:eastAsia="Meiryo UI" w:hAnsi="Meiryo UI" w:hint="eastAsia"/>
        </w:rPr>
        <w:t>大手企業と中小企業、 ベンチャー企業との協業</w:t>
      </w:r>
    </w:p>
    <w:p w14:paraId="347AD113" w14:textId="120464B8"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新サービス、 新技術は新ビジネスのチャンスだが、 セキュリティ上のリスクも大きい</w:t>
      </w:r>
    </w:p>
    <w:p w14:paraId="4D989E84" w14:textId="1CB9F379" w:rsidR="00AC2275" w:rsidRPr="0057727B" w:rsidRDefault="00AC2275"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54FFDAA1" wp14:editId="3F581792">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2"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デジタルトランスフォーメーション時代の知識インフラの構築</w:t>
      </w:r>
    </w:p>
    <w:p w14:paraId="24BE29B2" w14:textId="2A9709AD"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hint="eastAsia"/>
        </w:rPr>
        <w:t>【参照】デジタルトランスフォーメーション時代の知識インフラの構築【2016年7月1日】</w:t>
      </w:r>
    </w:p>
    <w:p w14:paraId="7F5AF5A7" w14:textId="73F87421" w:rsidR="00AC2275" w:rsidRPr="0057727B" w:rsidRDefault="00AC2275" w:rsidP="0057727B">
      <w:pPr>
        <w:pStyle w:val="MMHyperlink"/>
        <w:spacing w:line="0" w:lineRule="atLeast"/>
        <w:ind w:left="180"/>
        <w:rPr>
          <w:rFonts w:ascii="Meiryo UI" w:eastAsia="Meiryo UI" w:hAnsi="Meiryo UI"/>
        </w:rPr>
      </w:pPr>
      <w:r w:rsidRPr="0057727B">
        <w:rPr>
          <w:rFonts w:ascii="Meiryo UI" w:eastAsia="Meiryo UI" w:hAnsi="Meiryo UI" w:hint="eastAsia"/>
        </w:rPr>
        <w:t xml:space="preserve">ドキュメントを参照: </w:t>
      </w:r>
      <w:hyperlink r:id="rId79" w:history="1">
        <w:r w:rsidRPr="0057727B">
          <w:rPr>
            <w:rStyle w:val="a5"/>
            <w:rFonts w:ascii="Meiryo UI" w:eastAsia="Meiryo UI" w:hAnsi="Meiryo UI"/>
          </w:rPr>
          <w:t>top</w:t>
        </w:r>
      </w:hyperlink>
    </w:p>
    <w:p w14:paraId="1D8C1E96" w14:textId="3DE1B169"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14C7328" wp14:editId="52049942">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3"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概要</w:t>
      </w:r>
    </w:p>
    <w:p w14:paraId="165FEDDA" w14:textId="6D97CAE0"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創造性、利便性の高い社会を目指して、知識の利活用の一層の推進を図るために、デジタルトランスフォーメーション時代に対応し、デジタル技術、IT技術を活用して文化資産のデジタルアーカイブシステムの構築、知識インフラの構築、更に効率的な利用環境の普及を目指す。</w:t>
      </w:r>
    </w:p>
    <w:p w14:paraId="734EF812" w14:textId="2095C177"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ITを活用したシステムの構築・運用に際しては、サービスの機密性、完全性、可用性を損なわないための十分なセキュリティ対策に講じる。</w:t>
      </w:r>
    </w:p>
    <w:p w14:paraId="2C2BB36B" w14:textId="7AA3F841"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839353E" wp14:editId="26951D74">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33"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デジタルトランスフォーメーションとは</w:t>
      </w:r>
    </w:p>
    <w:p w14:paraId="7F77E133" w14:textId="79877A4B"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組織をデジタルの世界に移行させる変化</w:t>
      </w:r>
    </w:p>
    <w:p w14:paraId="5D6B9943" w14:textId="4C0B0496"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旧態依然のサービスを捨てて、テクノロジーの進展と共に常に変化し続けるビジネス・モデルを受け入れる時代</w:t>
      </w:r>
    </w:p>
    <w:p w14:paraId="5DBBBF30" w14:textId="240821F4"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人やものがデジタルデータで直接繋がり、時空間の制約なく、「業種業態の枠を越えた」新たな仕組みを作り出せる時代の変化</w:t>
      </w:r>
    </w:p>
    <w:p w14:paraId="670B5485" w14:textId="495CF51C"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形を変革、再編成により、既存の事業にない「デジタルビジネス」が登場しつつある。</w:t>
      </w:r>
    </w:p>
    <w:p w14:paraId="0E3415B5" w14:textId="2672F68C"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「デジタル・トランスフォーメーション」によりサービス化、オープン化、ソーシャル化、スマート化の4つの大きな変化が生まれつつある。</w:t>
      </w:r>
    </w:p>
    <w:p w14:paraId="23692C42" w14:textId="14C0EFD3"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現代のデジタルネイティブなユーザをターゲットとしたビジネスモデルやビジネスプロセスの変革</w:t>
      </w:r>
    </w:p>
    <w:p w14:paraId="48BD1FA8" w14:textId="3FEF464E"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C50DE71" wp14:editId="14035C42">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3"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デジタルトランスフォーメーションの効果</w:t>
      </w:r>
    </w:p>
    <w:p w14:paraId="596901FD" w14:textId="0113D0E3"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業界・業種を越えた企業が連携し、新たなビジネスやサービスを創出していく原動力となりつつある。</w:t>
      </w:r>
    </w:p>
    <w:p w14:paraId="7041470A" w14:textId="61B50AF2"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グローバルビジネスの世界に新たな競争原理をもたらそうとしている。</w:t>
      </w:r>
    </w:p>
    <w:p w14:paraId="7971D4F4" w14:textId="688BA78A"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中小企業において</w:t>
      </w:r>
    </w:p>
    <w:p w14:paraId="50A74B9F" w14:textId="37027D68"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デジタル化の進展を受入れ、それを活用して顧客との関係性強化を図る企業にとっては、大きなビジネスチャンスが到来している。</w:t>
      </w:r>
    </w:p>
    <w:p w14:paraId="7591D52C" w14:textId="3B3EFDBE" w:rsidR="00AC2275" w:rsidRPr="0057727B" w:rsidRDefault="00AC2275" w:rsidP="0057727B">
      <w:pPr>
        <w:pStyle w:val="MMTopic4"/>
        <w:spacing w:line="0" w:lineRule="atLeast"/>
        <w:ind w:left="840"/>
        <w:rPr>
          <w:rFonts w:ascii="Meiryo UI" w:eastAsia="Meiryo UI" w:hAnsi="Meiryo UI"/>
        </w:rPr>
      </w:pPr>
      <w:r w:rsidRPr="0057727B">
        <w:rPr>
          <w:rFonts w:ascii="Meiryo UI" w:eastAsia="Meiryo UI" w:hAnsi="Meiryo UI" w:hint="eastAsia"/>
        </w:rPr>
        <w:t>柔軟にかつ大企業に先駆けて、デジタルトランスフォーメーションに対応していくことが、組織の発展につながる。</w:t>
      </w:r>
    </w:p>
    <w:p w14:paraId="7A994573" w14:textId="0A6028CB"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B44E89D" wp14:editId="6C1EC108">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3"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今まで</w:t>
      </w:r>
    </w:p>
    <w:p w14:paraId="2609A80C" w14:textId="716B7A6C"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これまで企業のITシステムは、業務、生産工程等を効率化して、経営を安定化させることに重きが置かれてきた。</w:t>
      </w:r>
    </w:p>
    <w:p w14:paraId="434479F2" w14:textId="693F609D"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単なる効率化だけではビジネスの競争に勝ち残れない</w:t>
      </w:r>
    </w:p>
    <w:p w14:paraId="3F6A5867" w14:textId="1BA4BE6B"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従来型のサービスはしばらくは継続できるかもしれないが、デジタルの未来に移行し始めなければ、もう生き残ることができない</w:t>
      </w:r>
    </w:p>
    <w:p w14:paraId="1A29DFB9" w14:textId="4E52FEE4"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現在、必要とされているのがデジタルトランスフォーメーションによる大胆かつ、スピーディーな変革が発展への道</w:t>
      </w:r>
    </w:p>
    <w:p w14:paraId="61095ED2" w14:textId="0FF37996"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3D28F7D" wp14:editId="4479F725">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3"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今後</w:t>
      </w:r>
    </w:p>
    <w:p w14:paraId="0A8C2E10" w14:textId="436A5169"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従来から業務の改善のために情報化が進められてきたが、今後はDigital Transformation時代に、如何にIT、デジタル情報を戦略的に活用できるかが問われる</w:t>
      </w:r>
    </w:p>
    <w:p w14:paraId="60C20874" w14:textId="227522C1"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サービスの向上、サービスの継続、事業の効率化のために、デジタル化した情報をITによって利活用し、高付加価値の新たなサービスに変遷していく。</w:t>
      </w:r>
    </w:p>
    <w:p w14:paraId="02C30954" w14:textId="78DD4C19"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708F522" wp14:editId="391DC896">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33"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情報セキュリティ対策の必要性</w:t>
      </w:r>
    </w:p>
    <w:p w14:paraId="5CBD56DD" w14:textId="1122B6A5"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しかし、ITを活用してどんなに利便性の高いサービスを提供しても、どんなに業務を効率化しても、緊急事態（自然災害、大火災、感染症、テロ、セキュリティ侵害、、）が発生して、事業資産（人・もの（情報及び設備）・金）、社会的信用が失われ、早期復旧ができない場合は、事業の継続が困難になり、組織の存立さえも脅かされる可能性がある。</w:t>
      </w:r>
    </w:p>
    <w:p w14:paraId="7BC5900F" w14:textId="2CBFA81C"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どんな緊急事態が発生しても、事業を継続できるようにする対策を明示しておくことが必要</w:t>
      </w:r>
    </w:p>
    <w:p w14:paraId="4FA0F943" w14:textId="7C1ECF42"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情報セキュリティ対策は、事業継続計画の一つ</w:t>
      </w:r>
    </w:p>
    <w:p w14:paraId="45021F45" w14:textId="469F420E"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サービスの向上を図るために、情報資産（保有情報（媒体に依らず）、情報機器、情報システム）に対する情報セキュリティ上のリスクを低減させる</w:t>
      </w:r>
    </w:p>
    <w:p w14:paraId="66B5DF70" w14:textId="26E717A3"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ITを活用したサービスの構築・運用に掛かる費用は、経費ではなく先行投資。リスクに見合った情報セキュリティ対策は、サービスの構築・運用の中で実施すべき先行投資であり、緊急事態が発生した後に対処する経費として想定してはいけない</w:t>
      </w:r>
    </w:p>
    <w:p w14:paraId="0A829FBC" w14:textId="58926B3D"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6CA19F96" wp14:editId="767029DD">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3"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情報システムの構築において</w:t>
      </w:r>
    </w:p>
    <w:p w14:paraId="0428D68F" w14:textId="1C6B7F47"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即時性が要求されるサービスや提供するサービス内容の多様化・複雑化等に対応するために、業務手続の標準化と徹底した電子化の推進、情報セキュリティ上の要件を満たす前提での外部委託の活用、他業務業態のシステムとの連携等を検討する</w:t>
      </w:r>
    </w:p>
    <w:p w14:paraId="62FE9B29" w14:textId="0B8AF312"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F680FF6" wp14:editId="2C008ED0">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3"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図書館界において</w:t>
      </w:r>
    </w:p>
    <w:p w14:paraId="6C9BA512" w14:textId="0B9F809C"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図書館界における電子図書館事業、デジタルアーカイブ構築、出版界における電子書籍、電子雑誌サービスは、既にデジタルトランスフォーメーション時代を先取りしたものである。</w:t>
      </w:r>
    </w:p>
    <w:p w14:paraId="01158730" w14:textId="5EEA5DA0"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MLA機関、出版界との連携は必然で、この潮流の更なる進展から取り残されないように、知識インフラの実現形であるナショナルアーカイブサービスを構築し、新たな知識や事業を創出するための情報を提供していく必要がある。</w:t>
      </w:r>
    </w:p>
    <w:p w14:paraId="6016A8C3" w14:textId="4E421B62" w:rsidR="00AC2275" w:rsidRPr="0057727B" w:rsidRDefault="00AC2275"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536AD14E" wp14:editId="62AD3F1F">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デジタルトランスフォーメーションに向けたスキル変革の方向性（検討用）【家の構造をモチーフ】</w:t>
      </w:r>
    </w:p>
    <w:p w14:paraId="59216122" w14:textId="5F6A1EF2"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0A39567" wp14:editId="68988CA7">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3"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No.1</w:t>
      </w:r>
    </w:p>
    <w:p w14:paraId="05320328" w14:textId="562AFF35"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3267136E" wp14:editId="4FDBCA6C">
            <wp:extent cx="5400040" cy="3738245"/>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57727B">
        <w:rPr>
          <w:rFonts w:ascii="Meiryo UI" w:eastAsia="Meiryo UI" w:hAnsi="Meiryo UI"/>
        </w:rPr>
        <w:br/>
      </w:r>
    </w:p>
    <w:p w14:paraId="4A8D7177" w14:textId="477052CC"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デジタルトランスフォーメーション（ＤＸ）のスキル変革の方向性を、 「家の構造（屋根と梁、 柱、 土台）」をモチーフに整理</w:t>
      </w:r>
    </w:p>
    <w:p w14:paraId="3B253B32" w14:textId="5DD89019" w:rsidR="00AC2275" w:rsidRPr="0057727B" w:rsidRDefault="00AC227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2340F8A" wp14:editId="1C8DA66C">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33"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No.２</w:t>
      </w:r>
    </w:p>
    <w:p w14:paraId="581CE91B" w14:textId="54BE4FD4" w:rsidR="00AC2275" w:rsidRPr="0057727B" w:rsidRDefault="00AC2275"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9442313" wp14:editId="222CC8E2">
            <wp:extent cx="5400040" cy="373888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r w:rsidRPr="0057727B">
        <w:rPr>
          <w:rFonts w:ascii="Meiryo UI" w:eastAsia="Meiryo UI" w:hAnsi="Meiryo UI"/>
        </w:rPr>
        <w:br/>
      </w:r>
    </w:p>
    <w:p w14:paraId="24094C76" w14:textId="2E1DCFD1"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330BF7C" wp14:editId="14FD4596">
            <wp:extent cx="5400040" cy="370078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3700780"/>
                    </a:xfrm>
                    <a:prstGeom prst="rect">
                      <a:avLst/>
                    </a:prstGeom>
                  </pic:spPr>
                </pic:pic>
              </a:graphicData>
            </a:graphic>
          </wp:inline>
        </w:drawing>
      </w:r>
      <w:r w:rsidRPr="0057727B">
        <w:rPr>
          <w:rFonts w:ascii="Meiryo UI" w:eastAsia="Meiryo UI" w:hAnsi="Meiryo UI"/>
        </w:rPr>
        <w:br/>
      </w:r>
    </w:p>
    <w:p w14:paraId="48BA4032" w14:textId="22E3887A"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9BAFEA1" wp14:editId="454B802D">
            <wp:extent cx="5400040" cy="3701415"/>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701415"/>
                    </a:xfrm>
                    <a:prstGeom prst="rect">
                      <a:avLst/>
                    </a:prstGeom>
                  </pic:spPr>
                </pic:pic>
              </a:graphicData>
            </a:graphic>
          </wp:inline>
        </w:drawing>
      </w:r>
      <w:r w:rsidRPr="0057727B">
        <w:rPr>
          <w:rFonts w:ascii="Meiryo UI" w:eastAsia="Meiryo UI" w:hAnsi="Meiryo UI"/>
        </w:rPr>
        <w:br/>
      </w:r>
    </w:p>
    <w:p w14:paraId="0DF76BAB" w14:textId="56DAE891" w:rsidR="007D72C9" w:rsidRPr="0057727B" w:rsidRDefault="007D72C9"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D6A73E1" wp14:editId="4B469A0A">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33" r:link="rId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基本コンセプトとアクティビティ</w:t>
      </w:r>
    </w:p>
    <w:p w14:paraId="2718ED13" w14:textId="7C424EF8"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F9DE6FE" wp14:editId="3AC345D4">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4" r:link="rId1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①，②＜家の屋根と梁＞</w:t>
      </w:r>
    </w:p>
    <w:p w14:paraId="16DC829F" w14:textId="32C2C1CD"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1E25A727" wp14:editId="47025434">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1" r:link="rId1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・①〔Society 5.0 / Connected Industries〕を実現するためには、 </w:t>
      </w:r>
    </w:p>
    <w:p w14:paraId="7491A81E" w14:textId="3046D866"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7053D470" wp14:editId="1D9F4B46">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1" r:link="rId1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 xml:space="preserve">②〔デジタルトランスフォーメーション〕を通した社会・企業・組織の自律的・継続的変革を行う必要がある。 </w:t>
      </w:r>
    </w:p>
    <w:p w14:paraId="28E88F22" w14:textId="0EA97830"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CACFA3D" wp14:editId="14627EB3">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4" r:link="rId1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③，④＜家の柱＞</w:t>
      </w:r>
    </w:p>
    <w:p w14:paraId="167487DB" w14:textId="2041C6A4"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・それを支える柱として、 「創造性・人間性」と「生産性・信頼性」がある。 </w:t>
      </w:r>
    </w:p>
    <w:p w14:paraId="166E39C7" w14:textId="28D87F7E"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1218F1A7" wp14:editId="7F07D211">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21" r:link="rId1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③〔創造性・人間性の説明〕</w:t>
      </w:r>
    </w:p>
    <w:p w14:paraId="149FDE9E" w14:textId="36D73F25"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 xml:space="preserve">・ 創造性・人間性とは、 個人個人の能力が社会の中で創造的かつ健全に開花し、 多様なチーム、 組織、 コミュニティに価値が提供できることと、 その中で生きがいを持って協働できる働きやすい社会を目指すこと。 </w:t>
      </w:r>
    </w:p>
    <w:p w14:paraId="7A9E3CAA" w14:textId="088E586E"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・人間中心は、 従来の顧客起点ではなく、 社会を構成する一人一人（顧客だけなく、 経営者も従業員も）の生きる意味を考えることが社会の価値につながるということ。 ITはそれをエンパワーするものであるべき。 </w:t>
      </w:r>
    </w:p>
    <w:p w14:paraId="57E33572" w14:textId="6EF8EE21"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2E7B16B5" wp14:editId="2C70973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21" r:link="rId1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④〔生産性・信頼性の説明〕</w:t>
      </w:r>
    </w:p>
    <w:p w14:paraId="5ED45322" w14:textId="41D10CD0"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 生産性・信頼性とは、 技術力をもって生産性と品質・信頼性を担保するとともに、 常に適切な技術とスキルを学習し、 それを社会に還元することを誇りとし、 次世代に継承する努力を怠らない学習する組織・社会をめざすこと。 </w:t>
      </w:r>
    </w:p>
    <w:p w14:paraId="0BE5575D" w14:textId="7BD4A465"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・２本の柱でイノベーティブな社会変革を人間中心で仮説設定・検証を繰り返しながら進めていく。 特に技術中心で考えてきた日本の企業に対して人間中心イノベーションを個人・組織に植えつけることが必要。 本質を理解せずに形だけ真似しても成果は創出できない。 </w:t>
      </w:r>
    </w:p>
    <w:p w14:paraId="27B39F85" w14:textId="72D69E71"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79660B3" wp14:editId="57B1BF91">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4" r:link="rId1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⑤~⑨＜家の中の活動＞（価値創出のための活動）</w:t>
      </w:r>
    </w:p>
    <w:p w14:paraId="2E894BF7" w14:textId="1301984C"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2F593E9E" wp14:editId="35620D27">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21" r:link="rId1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⑤〔高速仮説検証サイクル（プログラミング的思考）〕</w:t>
      </w:r>
    </w:p>
    <w:p w14:paraId="3F3C6843" w14:textId="2E66DE69"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・イノベーション指向／デザイン思考でどのような社会に変えていくのかという価値と実現の基本アイデアを設定し、 アジャイルのプロトタイプやIoTプラットフォームでのシミュレーション、 システムズエンジニアリングのモデルをとおして高速仮説検証を回して実際の現実との擦り合わせを行いながら妥当性を確認し、 方向転換をいとわず、 実践を進める。 </w:t>
      </w:r>
    </w:p>
    <w:p w14:paraId="3B6F3B29" w14:textId="0F7124F0"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あらゆる組織・人（企業，自治体．経営者，社員，現場担当者，消費者，住民など）が、 それぞれの立場でプログラミング的思考を発揮し仮説検証を繰り返しながら、 よりよい社会・組織を目指して活動を進めていく。 </w:t>
      </w:r>
    </w:p>
    <w:p w14:paraId="02A2D54C" w14:textId="3846AD55"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・社会やマーケットの真の課題や要求は、 デザイン思考におけるフィールドワークやエスノグラフィー的なアプローチを有効に活用し、 現場の声と社会的な課題や理想とを常に突き合わせながら仮説設定と検証を繰り返していく。 </w:t>
      </w:r>
    </w:p>
    <w:p w14:paraId="0A74792A" w14:textId="3AAB3A91"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 xml:space="preserve">・さらに妥当性の検証は、 ビッグデータを用いて、 データサイエンスやAIでデータを分析・モニタリングすることにより事実やエビデンスベースでしっかりと行い、 誤りはすぐに正し、 仮説の再設定、 方針の変更を厭わずに行う。 </w:t>
      </w:r>
    </w:p>
    <w:p w14:paraId="55F2A3BE" w14:textId="129BA6EC"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0AC604AE" wp14:editId="5C3961AB">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1" r:link="rId1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⑥〔イノベーション指向（デザイン思考・サービスサイエンス）〕</w:t>
      </w:r>
    </w:p>
    <w:p w14:paraId="785F7589" w14:textId="37426FB1"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・どのような社会・生活に変えていくのかという提供すべき価値と実現方式の基本アイデアをフィールドワークとプロトタイピング等を用いて創出するとともに、 それを社会やマーケットに効果的かつ適切なサービスとして提供する。 </w:t>
      </w:r>
    </w:p>
    <w:p w14:paraId="0AC3A415" w14:textId="3136B9F0"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17CA2BD2" wp14:editId="10656C99">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21" r:link="rId1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⑦〔アジャイル・マインド＆プロセス〕</w:t>
      </w:r>
    </w:p>
    <w:p w14:paraId="1B87F8C4" w14:textId="439E3CB9"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・価値あるソフトウェアの提供を顧客と開発チーム間のプロトタイプ/フィードバック・ループにもとづき継続的に開発改善を進めていく。 このアプローチは現在、 </w:t>
      </w:r>
    </w:p>
    <w:p w14:paraId="288C5DD9" w14:textId="0FC46B0C"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ソフトウェア開発だけでなく製品サービス企画と保守を含めたDev&amp;Opsや、 経営組織全体で取り組むアジャイル経営に発展している。 </w:t>
      </w:r>
    </w:p>
    <w:p w14:paraId="7D4B7396" w14:textId="0FC1AF5F"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6EB4EDD0" wp14:editId="5B2E9E7B">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21" r:link="rId1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⑧〔システムズエンジニアリング〕</w:t>
      </w:r>
    </w:p>
    <w:p w14:paraId="14717727" w14:textId="50694C17"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・システムズエンジニアリングは、 複数のシステムが複雑に統合されたシステム系を計画・設計・開発・保守するための方法論。 </w:t>
      </w:r>
    </w:p>
    <w:p w14:paraId="7298EEEF" w14:textId="2F5F004B"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Connected Industriesや規模や複雑さの伴う業種・プロジェクトでは必須（社会全体も多様なシステムの複合系といえる）。 </w:t>
      </w:r>
    </w:p>
    <w:p w14:paraId="6A9B06E6" w14:textId="25A592C4"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システムズエンジニアリングは、 妥当な機能性の設計・実現と機能安全や信頼性、 セキュリティを含むDependabilityや品質の実現と継続的な改善のためにも有効なアプローチである。 </w:t>
      </w:r>
    </w:p>
    <w:p w14:paraId="5BFC333B" w14:textId="405054D0"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44A6082E" wp14:editId="53DFC8B6">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21" r:link="rId1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⑨〔API・産業/業務サービスインターフェース（IoTプラットフォーム）〕</w:t>
      </w:r>
    </w:p>
    <w:p w14:paraId="64D2910B" w14:textId="657AAA97"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・各産業のさまざまな業務分野ごとに標準的なAPIがサービスインターフェースとしてオープンに提供されることでAPIエコノミーが活性化される。 </w:t>
      </w:r>
    </w:p>
    <w:p w14:paraId="2DEF575F" w14:textId="2333DFB6"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それらにもとづく分野特化プラットフォームや共通基盤プラットフォームがビジネスとして成立するとともに、 その上で新たな価値を生むアプリケーションの企画・開発も容易になる。 </w:t>
      </w:r>
    </w:p>
    <w:p w14:paraId="181A0344" w14:textId="359AE87D"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 xml:space="preserve">現実世界のすべてをネットワークでつなぐとともにサイバー世界にそのモデルを保持することで、 現場・業務・企業経営・産業連携の各層でシミュレーションしながら全体最適で問題解決や経営判断をおこなうための本来のIoTのプラットフォームとなる。 </w:t>
      </w:r>
    </w:p>
    <w:p w14:paraId="12D5CC9E" w14:textId="43E9A2B5"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8C700D6" wp14:editId="34A6C407">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4" r:link="rId1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⑩，⑪＜土台＞（活動のベースとなるもの）</w:t>
      </w:r>
    </w:p>
    <w:p w14:paraId="7513CB20" w14:textId="7BF66804"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2E7A9687" wp14:editId="47934080">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1" r:link="rId1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⑩〔データサイエンス・AI〕</w:t>
      </w:r>
    </w:p>
    <w:p w14:paraId="37015119" w14:textId="7C9797AE"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・第４次産業革命には、 デバイスから経営まで各レイヤーに渡ってデータサイエンス的なアプローチが必要であるのでベース（土台）にある。 </w:t>
      </w:r>
    </w:p>
    <w:p w14:paraId="5EA2FADA" w14:textId="628789D2"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・データには、 IoTデバイスに対する低レベルなものから、 特定現場機能、 特定業務機能、 業務プロセス、 マーケティングデータ、 経営情報の各層で必要なデータレベルがある。 </w:t>
      </w:r>
    </w:p>
    <w:p w14:paraId="04BF1F39" w14:textId="1044BEFB"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それらのデータを機械学習や人工知能（AI）等の技術を用いてビジネスに利活用する。 </w:t>
      </w:r>
    </w:p>
    <w:p w14:paraId="385F4D25" w14:textId="54CF9C20"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222D2B27" wp14:editId="76661A57">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21" r:link="rId1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⑪〔セキュリティ〕</w:t>
      </w:r>
    </w:p>
    <w:p w14:paraId="3BA5609A" w14:textId="561EEC38"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・セキュリティも基盤として必要であるので同じくベースにある。 </w:t>
      </w:r>
    </w:p>
    <w:p w14:paraId="7B5913E1" w14:textId="33CE8F5A" w:rsidR="007D72C9" w:rsidRPr="0057727B" w:rsidRDefault="007D72C9"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・セキュリティにもデータの暗号化などの低レベルなものから高レベルなものまである。 </w:t>
      </w:r>
    </w:p>
    <w:p w14:paraId="165E2BF1" w14:textId="1DAD0985" w:rsidR="007D72C9" w:rsidRPr="0057727B" w:rsidRDefault="007D72C9"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60A2F32E" wp14:editId="5EFB68CA">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2" r:link="rId1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デジタルフォーメーションに 必要な技術と人材</w:t>
      </w:r>
    </w:p>
    <w:p w14:paraId="1252F4A8" w14:textId="57139AEF" w:rsidR="007D72C9" w:rsidRPr="0057727B" w:rsidRDefault="007D72C9"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15914B14" wp14:editId="70790CA1">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33" r:link="rId1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１．はじめに</w:t>
      </w:r>
    </w:p>
    <w:p w14:paraId="262B97F2" w14:textId="6150141C"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FC25E4B" wp14:editId="6BB73336">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4" r:link="rId1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様々な情報が活用される社会</w:t>
      </w:r>
    </w:p>
    <w:p w14:paraId="58205481" w14:textId="745E1E95"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95333EE" wp14:editId="50B79475">
            <wp:extent cx="5400040" cy="402336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18" r:link="rId119">
                      <a:extLst>
                        <a:ext uri="{28A0092B-C50C-407E-A947-70E740481C1C}">
                          <a14:useLocalDpi xmlns:a14="http://schemas.microsoft.com/office/drawing/2010/main" val="0"/>
                        </a:ext>
                      </a:extLst>
                    </a:blip>
                    <a:stretch>
                      <a:fillRect/>
                    </a:stretch>
                  </pic:blipFill>
                  <pic:spPr>
                    <a:xfrm>
                      <a:off x="0" y="0"/>
                      <a:ext cx="5400040" cy="4023360"/>
                    </a:xfrm>
                    <a:prstGeom prst="rect">
                      <a:avLst/>
                    </a:prstGeom>
                  </pic:spPr>
                </pic:pic>
              </a:graphicData>
            </a:graphic>
          </wp:inline>
        </w:drawing>
      </w:r>
      <w:r w:rsidRPr="0057727B">
        <w:rPr>
          <w:rFonts w:ascii="Meiryo UI" w:eastAsia="Meiryo UI" w:hAnsi="Meiryo UI"/>
        </w:rPr>
        <w:br/>
      </w:r>
    </w:p>
    <w:p w14:paraId="59C82307" w14:textId="60AD8691"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302585A" wp14:editId="29A7ED93">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4" r:link="rId1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デジタルトランスフォーメーション（DX）とは何か</w:t>
      </w:r>
    </w:p>
    <w:p w14:paraId="7C1060A2" w14:textId="45E57E34"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38F899A" wp14:editId="5B60463E">
            <wp:extent cx="5400040" cy="4010025"/>
            <wp:effectExtent l="0" t="0" r="0" b="9525"/>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21" r:link="rId122">
                      <a:extLst>
                        <a:ext uri="{28A0092B-C50C-407E-A947-70E740481C1C}">
                          <a14:useLocalDpi xmlns:a14="http://schemas.microsoft.com/office/drawing/2010/main" val="0"/>
                        </a:ext>
                      </a:extLst>
                    </a:blip>
                    <a:stretch>
                      <a:fillRect/>
                    </a:stretch>
                  </pic:blipFill>
                  <pic:spPr>
                    <a:xfrm>
                      <a:off x="0" y="0"/>
                      <a:ext cx="5400040" cy="4010025"/>
                    </a:xfrm>
                    <a:prstGeom prst="rect">
                      <a:avLst/>
                    </a:prstGeom>
                  </pic:spPr>
                </pic:pic>
              </a:graphicData>
            </a:graphic>
          </wp:inline>
        </w:drawing>
      </w:r>
      <w:r w:rsidRPr="0057727B">
        <w:rPr>
          <w:rFonts w:ascii="Meiryo UI" w:eastAsia="Meiryo UI" w:hAnsi="Meiryo UI"/>
        </w:rPr>
        <w:br/>
      </w:r>
    </w:p>
    <w:p w14:paraId="1027755F" w14:textId="1227252D"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デジタルテクノロジー（IoT・AI・DBなど）を駆使したビジネスの変革</w:t>
      </w:r>
    </w:p>
    <w:p w14:paraId="02C9E60D" w14:textId="730E34D7" w:rsidR="007D72C9" w:rsidRPr="0057727B" w:rsidRDefault="007D72C9" w:rsidP="0057727B">
      <w:pPr>
        <w:pStyle w:val="MMTopic4"/>
        <w:spacing w:line="0" w:lineRule="atLeast"/>
        <w:ind w:left="840"/>
        <w:rPr>
          <w:rFonts w:ascii="Meiryo UI" w:eastAsia="Meiryo UI" w:hAnsi="Meiryo UI"/>
        </w:rPr>
      </w:pPr>
      <w:r w:rsidRPr="0057727B">
        <w:rPr>
          <w:rFonts w:ascii="Meiryo UI" w:eastAsia="Meiryo UI" w:hAnsi="Meiryo UI" w:hint="eastAsia"/>
        </w:rPr>
        <w:t>・ビジネスモデルの変化、個人の生活や社会構造にまで影響が及ぶ</w:t>
      </w:r>
    </w:p>
    <w:p w14:paraId="030E1172" w14:textId="41149DC9" w:rsidR="007D72C9" w:rsidRPr="0057727B" w:rsidRDefault="007D72C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301FE86" wp14:editId="24AEF3F5">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4" r:link="rId1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日本の現状：DXの遅れ</w:t>
      </w:r>
    </w:p>
    <w:p w14:paraId="4EF5F844" w14:textId="2F8965BD"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CDFD80B" wp14:editId="4D873E18">
            <wp:extent cx="5400040" cy="4036695"/>
            <wp:effectExtent l="0" t="0" r="0" b="1905"/>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5400040" cy="4036695"/>
                    </a:xfrm>
                    <a:prstGeom prst="rect">
                      <a:avLst/>
                    </a:prstGeom>
                  </pic:spPr>
                </pic:pic>
              </a:graphicData>
            </a:graphic>
          </wp:inline>
        </w:drawing>
      </w:r>
      <w:r w:rsidRPr="0057727B">
        <w:rPr>
          <w:rFonts w:ascii="Meiryo UI" w:eastAsia="Meiryo UI" w:hAnsi="Meiryo UI"/>
        </w:rPr>
        <w:br/>
      </w:r>
    </w:p>
    <w:p w14:paraId="4510BF3A" w14:textId="3EFADA8C"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日本のデジタル化へ取り組みは欧米に比して圧倒的遅れている</w:t>
      </w:r>
    </w:p>
    <w:p w14:paraId="389EFD2F" w14:textId="2CC72A3F"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5316B58" wp14:editId="27724B8D">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4" r:link="rId1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AIは米国、中国がリード</w:t>
      </w:r>
    </w:p>
    <w:p w14:paraId="6FAC8BF9" w14:textId="64A620BA"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3E03824" wp14:editId="3F553B6C">
            <wp:extent cx="5400040" cy="4021455"/>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27" r:link="rId128">
                      <a:extLst>
                        <a:ext uri="{28A0092B-C50C-407E-A947-70E740481C1C}">
                          <a14:useLocalDpi xmlns:a14="http://schemas.microsoft.com/office/drawing/2010/main" val="0"/>
                        </a:ext>
                      </a:extLst>
                    </a:blip>
                    <a:stretch>
                      <a:fillRect/>
                    </a:stretch>
                  </pic:blipFill>
                  <pic:spPr>
                    <a:xfrm>
                      <a:off x="0" y="0"/>
                      <a:ext cx="5400040" cy="4021455"/>
                    </a:xfrm>
                    <a:prstGeom prst="rect">
                      <a:avLst/>
                    </a:prstGeom>
                  </pic:spPr>
                </pic:pic>
              </a:graphicData>
            </a:graphic>
          </wp:inline>
        </w:drawing>
      </w:r>
      <w:r w:rsidRPr="0057727B">
        <w:rPr>
          <w:rFonts w:ascii="Meiryo UI" w:eastAsia="Meiryo UI" w:hAnsi="Meiryo UI"/>
        </w:rPr>
        <w:br/>
      </w:r>
    </w:p>
    <w:p w14:paraId="54427249" w14:textId="3F979904"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中国の「AI大国」化</w:t>
      </w:r>
    </w:p>
    <w:p w14:paraId="35D605F8" w14:textId="6B6E9C26" w:rsidR="00082B2B" w:rsidRPr="0057727B" w:rsidRDefault="00082B2B" w:rsidP="0057727B">
      <w:pPr>
        <w:pStyle w:val="MMTopic5"/>
        <w:spacing w:line="0" w:lineRule="atLeast"/>
        <w:ind w:left="1680"/>
        <w:rPr>
          <w:rFonts w:ascii="Meiryo UI" w:eastAsia="Meiryo UI" w:hAnsi="Meiryo UI"/>
        </w:rPr>
      </w:pPr>
      <w:r w:rsidRPr="0057727B">
        <w:rPr>
          <w:rFonts w:ascii="Meiryo UI" w:eastAsia="Meiryo UI" w:hAnsi="Meiryo UI" w:hint="eastAsia"/>
        </w:rPr>
        <w:t>・AI企業数、科学技術分野の論文掲載数、特許取得数においていずれもアメリカに次いで世界第二位。</w:t>
      </w:r>
    </w:p>
    <w:p w14:paraId="0D6946EF" w14:textId="28C04FFE" w:rsidR="00082B2B" w:rsidRPr="0057727B" w:rsidRDefault="00082B2B" w:rsidP="0057727B">
      <w:pPr>
        <w:pStyle w:val="MMTopic5"/>
        <w:spacing w:line="0" w:lineRule="atLeast"/>
        <w:ind w:left="1680"/>
        <w:rPr>
          <w:rFonts w:ascii="Meiryo UI" w:eastAsia="Meiryo UI" w:hAnsi="Meiryo UI"/>
        </w:rPr>
      </w:pPr>
      <w:r w:rsidRPr="0057727B">
        <w:rPr>
          <w:rFonts w:ascii="Meiryo UI" w:eastAsia="Meiryo UI" w:hAnsi="Meiryo UI" w:hint="eastAsia"/>
        </w:rPr>
        <w:t>・BAT（バイドゥ、アリババ、テンセント）を筆頭に、有力企業が台頭。</w:t>
      </w:r>
    </w:p>
    <w:p w14:paraId="74C98D13" w14:textId="6D67E0FB"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9F7E9DA" wp14:editId="1AE710A3">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4" r:link="rId1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課題先進国日本とDX</w:t>
      </w:r>
    </w:p>
    <w:p w14:paraId="452EF991" w14:textId="6D4F968A"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BDBE96D" wp14:editId="504CDFFF">
            <wp:extent cx="5400040" cy="4044315"/>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5400040" cy="4044315"/>
                    </a:xfrm>
                    <a:prstGeom prst="rect">
                      <a:avLst/>
                    </a:prstGeom>
                  </pic:spPr>
                </pic:pic>
              </a:graphicData>
            </a:graphic>
          </wp:inline>
        </w:drawing>
      </w:r>
      <w:r w:rsidRPr="0057727B">
        <w:rPr>
          <w:rFonts w:ascii="Meiryo UI" w:eastAsia="Meiryo UI" w:hAnsi="Meiryo UI"/>
        </w:rPr>
        <w:br/>
      </w:r>
    </w:p>
    <w:p w14:paraId="214F2299" w14:textId="3324F47C"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t>Connected Industries</w:t>
      </w:r>
    </w:p>
    <w:p w14:paraId="2BC3F8D0" w14:textId="135E0628" w:rsidR="00082B2B" w:rsidRPr="0057727B" w:rsidRDefault="00082B2B" w:rsidP="0057727B">
      <w:pPr>
        <w:pStyle w:val="MMTopic5"/>
        <w:spacing w:line="0" w:lineRule="atLeast"/>
        <w:ind w:left="1680"/>
        <w:rPr>
          <w:rFonts w:ascii="Meiryo UI" w:eastAsia="Meiryo UI" w:hAnsi="Meiryo UI"/>
        </w:rPr>
      </w:pPr>
      <w:r w:rsidRPr="0057727B">
        <w:rPr>
          <w:rFonts w:ascii="Meiryo UI" w:eastAsia="Meiryo UI" w:hAnsi="Meiryo UI" w:hint="eastAsia"/>
        </w:rPr>
        <w:t>様々な業種、企業、人、機械、データなどがつながり、AI等によって、新たな付加価値や製品・サービスを創出、生産性を向上</w:t>
      </w:r>
    </w:p>
    <w:p w14:paraId="191EEB79" w14:textId="7C4F841E" w:rsidR="00082B2B" w:rsidRPr="0057727B" w:rsidRDefault="00082B2B"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250B1AAA" wp14:editId="53EFAB69">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3" r:link="rId1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２．組込み産業を取り巻く環境、技術、人材</w:t>
      </w:r>
    </w:p>
    <w:p w14:paraId="118C5D4D" w14:textId="70EDE09B"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E86A01A" wp14:editId="4A578E4D">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4" r:link="rId1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組込みソフトウェア産業の事業環境の変化</w:t>
      </w:r>
    </w:p>
    <w:p w14:paraId="70CE8A06" w14:textId="1AE9EC87"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02EF36F" wp14:editId="063910C7">
            <wp:extent cx="5400040" cy="406146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34" r:link="rId135">
                      <a:extLst>
                        <a:ext uri="{28A0092B-C50C-407E-A947-70E740481C1C}">
                          <a14:useLocalDpi xmlns:a14="http://schemas.microsoft.com/office/drawing/2010/main" val="0"/>
                        </a:ext>
                      </a:extLst>
                    </a:blip>
                    <a:stretch>
                      <a:fillRect/>
                    </a:stretch>
                  </pic:blipFill>
                  <pic:spPr>
                    <a:xfrm>
                      <a:off x="0" y="0"/>
                      <a:ext cx="5400040" cy="4061460"/>
                    </a:xfrm>
                    <a:prstGeom prst="rect">
                      <a:avLst/>
                    </a:prstGeom>
                  </pic:spPr>
                </pic:pic>
              </a:graphicData>
            </a:graphic>
          </wp:inline>
        </w:drawing>
      </w:r>
      <w:r w:rsidRPr="0057727B">
        <w:rPr>
          <w:rFonts w:ascii="Meiryo UI" w:eastAsia="Meiryo UI" w:hAnsi="Meiryo UI"/>
        </w:rPr>
        <w:br/>
      </w:r>
    </w:p>
    <w:p w14:paraId="1B23A92C" w14:textId="0B012E45"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事業環境の変化に最も大きく影響しているは「技術の変化」</w:t>
      </w:r>
    </w:p>
    <w:p w14:paraId="4758D48C" w14:textId="5D87CFF0"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87E3C74" wp14:editId="440E11B5">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4" r:link="rId1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組込みソフトウェアの複雑化の傾向</w:t>
      </w:r>
    </w:p>
    <w:p w14:paraId="3E41035A" w14:textId="6C15C08C"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6AE5933" wp14:editId="747A86B8">
            <wp:extent cx="5400040" cy="4013835"/>
            <wp:effectExtent l="0" t="0" r="0" b="5715"/>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4013835"/>
                    </a:xfrm>
                    <a:prstGeom prst="rect">
                      <a:avLst/>
                    </a:prstGeom>
                  </pic:spPr>
                </pic:pic>
              </a:graphicData>
            </a:graphic>
          </wp:inline>
        </w:drawing>
      </w:r>
      <w:r w:rsidRPr="0057727B">
        <w:rPr>
          <w:rFonts w:ascii="Meiryo UI" w:eastAsia="Meiryo UI" w:hAnsi="Meiryo UI"/>
        </w:rPr>
        <w:br/>
      </w:r>
    </w:p>
    <w:p w14:paraId="19889E38" w14:textId="5D5ABC45"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つながる世界ならではの複雑さが上位</w:t>
      </w:r>
    </w:p>
    <w:p w14:paraId="7CF598A0" w14:textId="29247670"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811D73B" wp14:editId="341E1510">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4" r:link="rId1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組込みソフトウェアの複雑化傾向への対応方針</w:t>
      </w:r>
    </w:p>
    <w:p w14:paraId="76E0658D" w14:textId="1E3D7EDC"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322A013" wp14:editId="2922244C">
            <wp:extent cx="5400040" cy="4015740"/>
            <wp:effectExtent l="0" t="0" r="0" b="381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40" r:link="rId141">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r w:rsidRPr="0057727B">
        <w:rPr>
          <w:rFonts w:ascii="Meiryo UI" w:eastAsia="Meiryo UI" w:hAnsi="Meiryo UI"/>
        </w:rPr>
        <w:br/>
      </w:r>
    </w:p>
    <w:p w14:paraId="38387153" w14:textId="50B17A12"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複雑化傾向への対応は「技術者の教育・訓練、スキル向上」が最重要</w:t>
      </w:r>
    </w:p>
    <w:p w14:paraId="43A4D264" w14:textId="6905D7C6"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C623B0D" wp14:editId="17513FC7">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4" r:link="rId1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今、重要な技術、今後強化／獲得したい技術</w:t>
      </w:r>
    </w:p>
    <w:p w14:paraId="2033B5FA" w14:textId="413BE5F3"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6B2D4DC6" wp14:editId="4F88AC20">
            <wp:extent cx="5400040" cy="4078605"/>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43" r:link="rId144">
                      <a:extLst>
                        <a:ext uri="{28A0092B-C50C-407E-A947-70E740481C1C}">
                          <a14:useLocalDpi xmlns:a14="http://schemas.microsoft.com/office/drawing/2010/main" val="0"/>
                        </a:ext>
                      </a:extLst>
                    </a:blip>
                    <a:stretch>
                      <a:fillRect/>
                    </a:stretch>
                  </pic:blipFill>
                  <pic:spPr>
                    <a:xfrm>
                      <a:off x="0" y="0"/>
                      <a:ext cx="5400040" cy="4078605"/>
                    </a:xfrm>
                    <a:prstGeom prst="rect">
                      <a:avLst/>
                    </a:prstGeom>
                  </pic:spPr>
                </pic:pic>
              </a:graphicData>
            </a:graphic>
          </wp:inline>
        </w:drawing>
      </w:r>
      <w:r w:rsidRPr="0057727B">
        <w:rPr>
          <w:rFonts w:ascii="Meiryo UI" w:eastAsia="Meiryo UI" w:hAnsi="Meiryo UI"/>
        </w:rPr>
        <w:br/>
      </w:r>
    </w:p>
    <w:p w14:paraId="31F17DBC" w14:textId="77E9FD85"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A3B7805" wp14:editId="5CDFF70A">
            <wp:extent cx="5400040" cy="400812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45" r:link="rId146">
                      <a:extLst>
                        <a:ext uri="{28A0092B-C50C-407E-A947-70E740481C1C}">
                          <a14:useLocalDpi xmlns:a14="http://schemas.microsoft.com/office/drawing/2010/main" val="0"/>
                        </a:ext>
                      </a:extLst>
                    </a:blip>
                    <a:stretch>
                      <a:fillRect/>
                    </a:stretch>
                  </pic:blipFill>
                  <pic:spPr>
                    <a:xfrm>
                      <a:off x="0" y="0"/>
                      <a:ext cx="5400040" cy="4008120"/>
                    </a:xfrm>
                    <a:prstGeom prst="rect">
                      <a:avLst/>
                    </a:prstGeom>
                  </pic:spPr>
                </pic:pic>
              </a:graphicData>
            </a:graphic>
          </wp:inline>
        </w:drawing>
      </w:r>
      <w:r w:rsidRPr="0057727B">
        <w:rPr>
          <w:rFonts w:ascii="Meiryo UI" w:eastAsia="Meiryo UI" w:hAnsi="Meiryo UI"/>
        </w:rPr>
        <w:br/>
      </w:r>
    </w:p>
    <w:p w14:paraId="66AFBF2A" w14:textId="2DDE4694"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今後強化したい技術は「AI技術」「IoTシステム構築技術」「セーフティ&amp;セキュリティ」 「シスムズエンジニアリング」</w:t>
      </w:r>
    </w:p>
    <w:p w14:paraId="43465B3B" w14:textId="647D0A5B"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FF91454" wp14:editId="2122CCFA">
            <wp:extent cx="5400040" cy="4044315"/>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47" r:link="rId148">
                      <a:extLst>
                        <a:ext uri="{28A0092B-C50C-407E-A947-70E740481C1C}">
                          <a14:useLocalDpi xmlns:a14="http://schemas.microsoft.com/office/drawing/2010/main" val="0"/>
                        </a:ext>
                      </a:extLst>
                    </a:blip>
                    <a:stretch>
                      <a:fillRect/>
                    </a:stretch>
                  </pic:blipFill>
                  <pic:spPr>
                    <a:xfrm>
                      <a:off x="0" y="0"/>
                      <a:ext cx="5400040" cy="4044315"/>
                    </a:xfrm>
                    <a:prstGeom prst="rect">
                      <a:avLst/>
                    </a:prstGeom>
                  </pic:spPr>
                </pic:pic>
              </a:graphicData>
            </a:graphic>
          </wp:inline>
        </w:drawing>
      </w:r>
      <w:r w:rsidRPr="0057727B">
        <w:rPr>
          <w:rFonts w:ascii="Meiryo UI" w:eastAsia="Meiryo UI" w:hAnsi="Meiryo UI"/>
        </w:rPr>
        <w:br/>
      </w:r>
    </w:p>
    <w:p w14:paraId="2C034078" w14:textId="38EAEC7A"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重要度の伸びは、「ビッグデータの収集・分析・解析」技術</w:t>
      </w:r>
    </w:p>
    <w:p w14:paraId="277EE0EF" w14:textId="0237317B"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B0A31E7" wp14:editId="789B76E2">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4" r:link="rId1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現在不足している／今後不足が予想される人材</w:t>
      </w:r>
    </w:p>
    <w:p w14:paraId="1A71EEDD" w14:textId="57377008"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E419C96" wp14:editId="062C9D71">
            <wp:extent cx="5400040" cy="4082415"/>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50" r:link="rId151">
                      <a:extLst>
                        <a:ext uri="{28A0092B-C50C-407E-A947-70E740481C1C}">
                          <a14:useLocalDpi xmlns:a14="http://schemas.microsoft.com/office/drawing/2010/main" val="0"/>
                        </a:ext>
                      </a:extLst>
                    </a:blip>
                    <a:stretch>
                      <a:fillRect/>
                    </a:stretch>
                  </pic:blipFill>
                  <pic:spPr>
                    <a:xfrm>
                      <a:off x="0" y="0"/>
                      <a:ext cx="5400040" cy="4082415"/>
                    </a:xfrm>
                    <a:prstGeom prst="rect">
                      <a:avLst/>
                    </a:prstGeom>
                  </pic:spPr>
                </pic:pic>
              </a:graphicData>
            </a:graphic>
          </wp:inline>
        </w:drawing>
      </w:r>
      <w:r w:rsidRPr="0057727B">
        <w:rPr>
          <w:rFonts w:ascii="Meiryo UI" w:eastAsia="Meiryo UI" w:hAnsi="Meiryo UI"/>
        </w:rPr>
        <w:br/>
      </w:r>
    </w:p>
    <w:p w14:paraId="04D1D4F3" w14:textId="27335C86"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「ビジネスをデザインできる人材」「システム全体を俯瞰して思考できる人材」が不足</w:t>
      </w:r>
    </w:p>
    <w:p w14:paraId="787154D2" w14:textId="3BA825DB"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4E7DC7D" wp14:editId="0BA86BFE">
            <wp:extent cx="5400040" cy="4086225"/>
            <wp:effectExtent l="0" t="0" r="0" b="9525"/>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52" r:link="rId153">
                      <a:extLst>
                        <a:ext uri="{28A0092B-C50C-407E-A947-70E740481C1C}">
                          <a14:useLocalDpi xmlns:a14="http://schemas.microsoft.com/office/drawing/2010/main" val="0"/>
                        </a:ext>
                      </a:extLst>
                    </a:blip>
                    <a:stretch>
                      <a:fillRect/>
                    </a:stretch>
                  </pic:blipFill>
                  <pic:spPr>
                    <a:xfrm>
                      <a:off x="0" y="0"/>
                      <a:ext cx="5400040" cy="4086225"/>
                    </a:xfrm>
                    <a:prstGeom prst="rect">
                      <a:avLst/>
                    </a:prstGeom>
                  </pic:spPr>
                </pic:pic>
              </a:graphicData>
            </a:graphic>
          </wp:inline>
        </w:drawing>
      </w:r>
      <w:r w:rsidRPr="0057727B">
        <w:rPr>
          <w:rFonts w:ascii="Meiryo UI" w:eastAsia="Meiryo UI" w:hAnsi="Meiryo UI"/>
        </w:rPr>
        <w:br/>
      </w:r>
    </w:p>
    <w:p w14:paraId="3CC11DE6" w14:textId="67056CC5"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人数の視点では「IoT等新技術の専門技術者」等専門技術者の不足感が大きく拡大</w:t>
      </w:r>
    </w:p>
    <w:p w14:paraId="562ABDA6" w14:textId="681BA778"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42BA488" wp14:editId="7409FBB7">
            <wp:extent cx="5400040" cy="4034790"/>
            <wp:effectExtent l="0" t="0" r="0" b="381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54" r:link="rId155">
                      <a:extLst>
                        <a:ext uri="{28A0092B-C50C-407E-A947-70E740481C1C}">
                          <a14:useLocalDpi xmlns:a14="http://schemas.microsoft.com/office/drawing/2010/main" val="0"/>
                        </a:ext>
                      </a:extLst>
                    </a:blip>
                    <a:stretch>
                      <a:fillRect/>
                    </a:stretch>
                  </pic:blipFill>
                  <pic:spPr>
                    <a:xfrm>
                      <a:off x="0" y="0"/>
                      <a:ext cx="5400040" cy="4034790"/>
                    </a:xfrm>
                    <a:prstGeom prst="rect">
                      <a:avLst/>
                    </a:prstGeom>
                  </pic:spPr>
                </pic:pic>
              </a:graphicData>
            </a:graphic>
          </wp:inline>
        </w:drawing>
      </w:r>
      <w:r w:rsidRPr="0057727B">
        <w:rPr>
          <w:rFonts w:ascii="Meiryo UI" w:eastAsia="Meiryo UI" w:hAnsi="Meiryo UI"/>
        </w:rPr>
        <w:br/>
      </w:r>
    </w:p>
    <w:p w14:paraId="07F490EC" w14:textId="59F356F9"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「システム全体を俯瞰して思考できる人材」「ビジネスをデザインできる人材」「IoT等新技術の専門技術者」など人材育成が課題</w:t>
      </w:r>
    </w:p>
    <w:p w14:paraId="675C6260" w14:textId="5F8A698F" w:rsidR="00082B2B" w:rsidRPr="0057727B" w:rsidRDefault="00082B2B"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E8DE512" wp14:editId="429C8DA0">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33" r:link="rId1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３．デジタルトランスフォーメーションに必要な技術、必要な人材</w:t>
      </w:r>
    </w:p>
    <w:p w14:paraId="5C008B22" w14:textId="7FEC02F3"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1660DAA" wp14:editId="1EBBBCFE">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4" r:link="rId1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DXとシステム環境の変化</w:t>
      </w:r>
    </w:p>
    <w:p w14:paraId="1C3A22C2" w14:textId="22DB7CF7"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つながる世界の新たなビジネス環境</w:t>
      </w:r>
    </w:p>
    <w:p w14:paraId="5955D57D" w14:textId="3360C12B"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19A5E3E" wp14:editId="7AA7476C">
            <wp:extent cx="5400040" cy="4044315"/>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58" r:link="rId159">
                      <a:extLst>
                        <a:ext uri="{28A0092B-C50C-407E-A947-70E740481C1C}">
                          <a14:useLocalDpi xmlns:a14="http://schemas.microsoft.com/office/drawing/2010/main" val="0"/>
                        </a:ext>
                      </a:extLst>
                    </a:blip>
                    <a:stretch>
                      <a:fillRect/>
                    </a:stretch>
                  </pic:blipFill>
                  <pic:spPr>
                    <a:xfrm>
                      <a:off x="0" y="0"/>
                      <a:ext cx="5400040" cy="4044315"/>
                    </a:xfrm>
                    <a:prstGeom prst="rect">
                      <a:avLst/>
                    </a:prstGeom>
                  </pic:spPr>
                </pic:pic>
              </a:graphicData>
            </a:graphic>
          </wp:inline>
        </w:drawing>
      </w:r>
      <w:r w:rsidRPr="0057727B">
        <w:rPr>
          <w:rFonts w:ascii="Meiryo UI" w:eastAsia="Meiryo UI" w:hAnsi="Meiryo UI"/>
        </w:rPr>
        <w:br/>
      </w:r>
    </w:p>
    <w:p w14:paraId="21DF58BA" w14:textId="26A3D27C"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ビジネスチャンスの裏には経営リスクも</w:t>
      </w:r>
    </w:p>
    <w:p w14:paraId="75CEAB52" w14:textId="5C376FF8"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俯瞰的に物事を捉えるためには武器（新たなアプローチ）が必要</w:t>
      </w:r>
    </w:p>
    <w:p w14:paraId="55CF5B34" w14:textId="411547DD"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65DD9EE" wp14:editId="2EFC0A42">
            <wp:extent cx="5400040" cy="4048125"/>
            <wp:effectExtent l="0" t="0" r="0" b="9525"/>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60" r:link="rId161">
                      <a:extLst>
                        <a:ext uri="{28A0092B-C50C-407E-A947-70E740481C1C}">
                          <a14:useLocalDpi xmlns:a14="http://schemas.microsoft.com/office/drawing/2010/main" val="0"/>
                        </a:ext>
                      </a:extLst>
                    </a:blip>
                    <a:stretch>
                      <a:fillRect/>
                    </a:stretch>
                  </pic:blipFill>
                  <pic:spPr>
                    <a:xfrm>
                      <a:off x="0" y="0"/>
                      <a:ext cx="5400040" cy="4048125"/>
                    </a:xfrm>
                    <a:prstGeom prst="rect">
                      <a:avLst/>
                    </a:prstGeom>
                  </pic:spPr>
                </pic:pic>
              </a:graphicData>
            </a:graphic>
          </wp:inline>
        </w:drawing>
      </w:r>
      <w:r w:rsidRPr="0057727B">
        <w:rPr>
          <w:rFonts w:ascii="Meiryo UI" w:eastAsia="Meiryo UI" w:hAnsi="Meiryo UI"/>
        </w:rPr>
        <w:br/>
      </w:r>
    </w:p>
    <w:p w14:paraId="6872B6D5" w14:textId="0D7744B5"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F58A9F9" wp14:editId="35233CF9">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4" r:link="rId1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新たなアプローチ：システムズエンジニアリング</w:t>
      </w:r>
    </w:p>
    <w:p w14:paraId="33939D69" w14:textId="0FE6D673"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F96D6EF" wp14:editId="2BD94CB0">
            <wp:extent cx="5400040" cy="404241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63" r:link="rId164">
                      <a:extLst>
                        <a:ext uri="{28A0092B-C50C-407E-A947-70E740481C1C}">
                          <a14:useLocalDpi xmlns:a14="http://schemas.microsoft.com/office/drawing/2010/main" val="0"/>
                        </a:ext>
                      </a:extLst>
                    </a:blip>
                    <a:stretch>
                      <a:fillRect/>
                    </a:stretch>
                  </pic:blipFill>
                  <pic:spPr>
                    <a:xfrm>
                      <a:off x="0" y="0"/>
                      <a:ext cx="5400040" cy="4042410"/>
                    </a:xfrm>
                    <a:prstGeom prst="rect">
                      <a:avLst/>
                    </a:prstGeom>
                  </pic:spPr>
                </pic:pic>
              </a:graphicData>
            </a:graphic>
          </wp:inline>
        </w:drawing>
      </w:r>
      <w:r w:rsidRPr="0057727B">
        <w:rPr>
          <w:rFonts w:ascii="Meiryo UI" w:eastAsia="Meiryo UI" w:hAnsi="Meiryo UI"/>
        </w:rPr>
        <w:br/>
      </w:r>
    </w:p>
    <w:p w14:paraId="25BDAD08" w14:textId="3E56543D"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「システムを成功させるための複数の専門分野にまたがるアプローチと手段である」</w:t>
      </w:r>
    </w:p>
    <w:p w14:paraId="10EA756A" w14:textId="5FB9213E"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航空・宇宙領域で確立した企画・開発のアプローチを汎用的に体系化したもの⇒欧米を中心に発展</w:t>
      </w:r>
    </w:p>
    <w:p w14:paraId="5C3D2389" w14:textId="237E400D"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0BBA04D" wp14:editId="243FB864">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4" r:link="rId1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つながる世界のさまざまな課題</w:t>
      </w:r>
    </w:p>
    <w:p w14:paraId="3D6C00E0" w14:textId="2B4912CF"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D72FACD" wp14:editId="7778252C">
            <wp:extent cx="5400040" cy="4025265"/>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66" r:link="rId167">
                      <a:extLst>
                        <a:ext uri="{28A0092B-C50C-407E-A947-70E740481C1C}">
                          <a14:useLocalDpi xmlns:a14="http://schemas.microsoft.com/office/drawing/2010/main" val="0"/>
                        </a:ext>
                      </a:extLst>
                    </a:blip>
                    <a:stretch>
                      <a:fillRect/>
                    </a:stretch>
                  </pic:blipFill>
                  <pic:spPr>
                    <a:xfrm>
                      <a:off x="0" y="0"/>
                      <a:ext cx="5400040" cy="4025265"/>
                    </a:xfrm>
                    <a:prstGeom prst="rect">
                      <a:avLst/>
                    </a:prstGeom>
                  </pic:spPr>
                </pic:pic>
              </a:graphicData>
            </a:graphic>
          </wp:inline>
        </w:drawing>
      </w:r>
      <w:r w:rsidRPr="0057727B">
        <w:rPr>
          <w:rFonts w:ascii="Meiryo UI" w:eastAsia="Meiryo UI" w:hAnsi="Meiryo UI"/>
        </w:rPr>
        <w:br/>
      </w:r>
    </w:p>
    <w:p w14:paraId="2D636C7D" w14:textId="3E8B6EB2"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hint="eastAsia"/>
        </w:rPr>
        <w:t>つながる世界では、製品供給者が想定しない、把握できない課題が発生</w:t>
      </w:r>
    </w:p>
    <w:p w14:paraId="06228220" w14:textId="6DD83C63" w:rsidR="00082B2B" w:rsidRPr="0057727B" w:rsidRDefault="00082B2B"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7CCF155" wp14:editId="755B8E69">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4" r:link="rId1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つながる世界で求められる品質</w:t>
      </w:r>
    </w:p>
    <w:p w14:paraId="1B919F53" w14:textId="79FEB8A4" w:rsidR="00082B2B" w:rsidRPr="0057727B" w:rsidRDefault="00082B2B"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1F6739C" wp14:editId="55BFDA4F">
            <wp:extent cx="5400040" cy="4051935"/>
            <wp:effectExtent l="0" t="0" r="0" b="5715"/>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69" r:link="rId17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7727B">
        <w:rPr>
          <w:rFonts w:ascii="Meiryo UI" w:eastAsia="Meiryo UI" w:hAnsi="Meiryo UI"/>
        </w:rPr>
        <w:br/>
      </w:r>
    </w:p>
    <w:p w14:paraId="3BFE645D" w14:textId="7326E1BA"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IoTの特徴</w:t>
      </w:r>
    </w:p>
    <w:p w14:paraId="35AE926F" w14:textId="49739D4B"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システムが日々変化！ 接続される機器の種類や個数が膨大で、システムが日々刻々と変化</w:t>
      </w:r>
    </w:p>
    <w:p w14:paraId="73662960" w14:textId="1F3946BE"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様々な環境で利用！ 屋内/屋外、高地や寒冷地など様々な環境、幼児から高齢者まで幅広い層で利用</w:t>
      </w:r>
    </w:p>
    <w:p w14:paraId="735BA4E9" w14:textId="2F8CDA41"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10年以上の長期利用！ 自動車・家電製品・工場のシステムなど長期に利用</w:t>
      </w:r>
    </w:p>
    <w:p w14:paraId="499DAC28" w14:textId="3BB15B6D"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CB24B95" wp14:editId="310874FA">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4" r:link="rId1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IoT高信頼化・品質確保に向けて「つながる世界の開発指針」の展開</w:t>
      </w:r>
    </w:p>
    <w:p w14:paraId="1E0D446F" w14:textId="183AFFD6"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7D734F8" wp14:editId="22A8FA33">
            <wp:extent cx="5400040" cy="4051935"/>
            <wp:effectExtent l="0" t="0" r="0" b="5715"/>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72" r:link="rId17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7727B">
        <w:rPr>
          <w:rFonts w:ascii="Meiryo UI" w:eastAsia="Meiryo UI" w:hAnsi="Meiryo UI"/>
        </w:rPr>
        <w:br/>
      </w:r>
    </w:p>
    <w:p w14:paraId="2A75849E" w14:textId="75FB7D67"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政府施策への展開</w:t>
      </w:r>
    </w:p>
    <w:p w14:paraId="4C06C18B" w14:textId="220E7E43"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IoT推進コンソーシアムのIoTセキュリティガイドラインへの展開（2016/7）</w:t>
      </w:r>
    </w:p>
    <w:p w14:paraId="210E9A25" w14:textId="4D719C63"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ERABサイバーセキュリティガイドラインへの展開(2017/4)</w:t>
      </w:r>
    </w:p>
    <w:p w14:paraId="1A89731C" w14:textId="10B15B9E"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その他の政府レベルのガイドラインへの展開</w:t>
      </w:r>
    </w:p>
    <w:p w14:paraId="7F1465AE" w14:textId="763082C4"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国際標準化</w:t>
      </w:r>
    </w:p>
    <w:p w14:paraId="3E158F24" w14:textId="7FFADC3F"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国内外の産業界や海外の研究機関と連携した国際標準化</w:t>
      </w:r>
    </w:p>
    <w:p w14:paraId="55E062A2" w14:textId="2F3E1AB7"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JTC1/SC27,SC41に提案(2018/5)</w:t>
      </w:r>
    </w:p>
    <w:p w14:paraId="7C939DF1" w14:textId="334135E5"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海外連携</w:t>
      </w:r>
    </w:p>
    <w:p w14:paraId="67BD5D91" w14:textId="41327242"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米NISTと連携したIoTについての検討</w:t>
      </w:r>
    </w:p>
    <w:p w14:paraId="4756209F" w14:textId="63666777"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 独IESEと連携した実証実験</w:t>
      </w:r>
    </w:p>
    <w:p w14:paraId="6A9C3737" w14:textId="2811367A"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産業界への普及</w:t>
      </w:r>
    </w:p>
    <w:p w14:paraId="3763ACD4" w14:textId="00A4FA47"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CCDS 4分野の分野別セキュリティガイドライン（2016/6）</w:t>
      </w:r>
    </w:p>
    <w:p w14:paraId="54223016" w14:textId="73A19490"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チェックリスト化、社内ルール化への支援(2017/3)</w:t>
      </w:r>
    </w:p>
    <w:p w14:paraId="18CD409E" w14:textId="1E268D65"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その他の分野別ガイドラインの策定への支援</w:t>
      </w:r>
    </w:p>
    <w:p w14:paraId="480B257F" w14:textId="16C2780E"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スコープ拡大</w:t>
      </w:r>
    </w:p>
    <w:p w14:paraId="3D847BF1" w14:textId="1E46DFD3"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IoT高信頼化に向けた機能要件と機能のまとめ(2017/5)</w:t>
      </w:r>
    </w:p>
    <w:p w14:paraId="200571AE" w14:textId="31485921"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利用時品質のまとめ（HCD-netとの共創）(2017/3)</w:t>
      </w:r>
    </w:p>
    <w:p w14:paraId="3F900A80" w14:textId="6A6F93E8"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IoTの品質確保の検討（IVIA,CCDS等と共創）(2018/3)</w:t>
      </w:r>
    </w:p>
    <w:p w14:paraId="558A2351" w14:textId="6AF42726"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 データ品質の検討（データ流通推進協議会等と協調予定)</w:t>
      </w:r>
    </w:p>
    <w:p w14:paraId="338ECEEC" w14:textId="5FE65D9D"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782A069" wp14:editId="17CFBCD1">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4" r:link="rId1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必要となる人材スキル：「ITSS+（プラス）」</w:t>
      </w:r>
    </w:p>
    <w:p w14:paraId="23A22B13" w14:textId="6F4E7364"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DE167F5" wp14:editId="6256C744">
            <wp:extent cx="5400040" cy="4040505"/>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75" r:link="rId176">
                      <a:extLst>
                        <a:ext uri="{28A0092B-C50C-407E-A947-70E740481C1C}">
                          <a14:useLocalDpi xmlns:a14="http://schemas.microsoft.com/office/drawing/2010/main" val="0"/>
                        </a:ext>
                      </a:extLst>
                    </a:blip>
                    <a:stretch>
                      <a:fillRect/>
                    </a:stretch>
                  </pic:blipFill>
                  <pic:spPr>
                    <a:xfrm>
                      <a:off x="0" y="0"/>
                      <a:ext cx="5400040" cy="4040505"/>
                    </a:xfrm>
                    <a:prstGeom prst="rect">
                      <a:avLst/>
                    </a:prstGeom>
                  </pic:spPr>
                </pic:pic>
              </a:graphicData>
            </a:graphic>
          </wp:inline>
        </w:drawing>
      </w:r>
      <w:r w:rsidRPr="0057727B">
        <w:rPr>
          <w:rFonts w:ascii="Meiryo UI" w:eastAsia="Meiryo UI" w:hAnsi="Meiryo UI"/>
        </w:rPr>
        <w:br/>
      </w:r>
    </w:p>
    <w:p w14:paraId="2FADBE83" w14:textId="3CA8C3FB"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t>http://www.ipa.go.jp/jinzai/itss/itssplus.html</w:t>
      </w:r>
    </w:p>
    <w:p w14:paraId="31734FAC" w14:textId="43953764" w:rsidR="00102783" w:rsidRPr="0057727B" w:rsidRDefault="00102783" w:rsidP="0057727B">
      <w:pPr>
        <w:pStyle w:val="MMHyperlink"/>
        <w:spacing w:line="0" w:lineRule="atLeast"/>
        <w:ind w:left="840"/>
        <w:rPr>
          <w:rFonts w:ascii="Meiryo UI" w:eastAsia="Meiryo UI" w:hAnsi="Meiryo UI"/>
        </w:rPr>
      </w:pPr>
      <w:r w:rsidRPr="0057727B">
        <w:rPr>
          <w:rFonts w:ascii="Meiryo UI" w:eastAsia="Meiryo UI" w:hAnsi="Meiryo UI" w:hint="eastAsia"/>
        </w:rPr>
        <w:t xml:space="preserve">ドキュメントを参照: </w:t>
      </w:r>
      <w:hyperlink r:id="rId177" w:history="1">
        <w:r w:rsidRPr="0057727B">
          <w:rPr>
            <w:rStyle w:val="a5"/>
            <w:rFonts w:ascii="Meiryo UI" w:eastAsia="Meiryo UI" w:hAnsi="Meiryo UI"/>
          </w:rPr>
          <w:t>itssplus.html</w:t>
        </w:r>
      </w:hyperlink>
    </w:p>
    <w:p w14:paraId="4E7AE074" w14:textId="40C19718"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D3DD2CE" wp14:editId="7E627EB9">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4" r:link="rId1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地域の課題解決と新ビジネス創出</w:t>
      </w:r>
    </w:p>
    <w:p w14:paraId="5DCE598B" w14:textId="01F8E9FF"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C6A976B" wp14:editId="0003B2E3">
            <wp:extent cx="5400040" cy="408432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79" r:link="rId180">
                      <a:extLst>
                        <a:ext uri="{28A0092B-C50C-407E-A947-70E740481C1C}">
                          <a14:useLocalDpi xmlns:a14="http://schemas.microsoft.com/office/drawing/2010/main" val="0"/>
                        </a:ext>
                      </a:extLst>
                    </a:blip>
                    <a:stretch>
                      <a:fillRect/>
                    </a:stretch>
                  </pic:blipFill>
                  <pic:spPr>
                    <a:xfrm>
                      <a:off x="0" y="0"/>
                      <a:ext cx="5400040" cy="4084320"/>
                    </a:xfrm>
                    <a:prstGeom prst="rect">
                      <a:avLst/>
                    </a:prstGeom>
                  </pic:spPr>
                </pic:pic>
              </a:graphicData>
            </a:graphic>
          </wp:inline>
        </w:drawing>
      </w:r>
      <w:r w:rsidRPr="0057727B">
        <w:rPr>
          <w:rFonts w:ascii="Meiryo UI" w:eastAsia="Meiryo UI" w:hAnsi="Meiryo UI"/>
        </w:rPr>
        <w:br/>
      </w:r>
    </w:p>
    <w:p w14:paraId="45359F5F" w14:textId="08DD2CED"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経済産業省・IPAは2016年から、IoT等で地域課題を解決し、新ビジネスを創出する取組を地方版IoT推進ラボとして選定し、各ラボを支援（全国74地域）</w:t>
      </w:r>
    </w:p>
    <w:p w14:paraId="28112377" w14:textId="69763D57"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FDFB9E1" wp14:editId="2A307736">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4" r:link="rId1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ラボが取り組む様々なテーマ</w:t>
      </w:r>
    </w:p>
    <w:p w14:paraId="781C113D" w14:textId="4269CC83"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0224CB4" wp14:editId="6011B6D4">
            <wp:extent cx="5400040" cy="4072890"/>
            <wp:effectExtent l="0" t="0" r="0" b="381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82" r:link="rId183">
                      <a:extLst>
                        <a:ext uri="{28A0092B-C50C-407E-A947-70E740481C1C}">
                          <a14:useLocalDpi xmlns:a14="http://schemas.microsoft.com/office/drawing/2010/main" val="0"/>
                        </a:ext>
                      </a:extLst>
                    </a:blip>
                    <a:stretch>
                      <a:fillRect/>
                    </a:stretch>
                  </pic:blipFill>
                  <pic:spPr>
                    <a:xfrm>
                      <a:off x="0" y="0"/>
                      <a:ext cx="5400040" cy="4072890"/>
                    </a:xfrm>
                    <a:prstGeom prst="rect">
                      <a:avLst/>
                    </a:prstGeom>
                  </pic:spPr>
                </pic:pic>
              </a:graphicData>
            </a:graphic>
          </wp:inline>
        </w:drawing>
      </w:r>
      <w:r w:rsidRPr="0057727B">
        <w:rPr>
          <w:rFonts w:ascii="Meiryo UI" w:eastAsia="Meiryo UI" w:hAnsi="Meiryo UI"/>
        </w:rPr>
        <w:br/>
      </w:r>
    </w:p>
    <w:p w14:paraId="6FD79D7F" w14:textId="5769A216"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683610A" wp14:editId="0193698B">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4" r:link="rId1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大阪市IoT推進ラボ</w:t>
      </w:r>
    </w:p>
    <w:p w14:paraId="0A7C084D" w14:textId="73C76ADF"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EF1C1A1" wp14:editId="0B7FD946">
            <wp:extent cx="5400040" cy="4030980"/>
            <wp:effectExtent l="0" t="0" r="0" b="762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4030980"/>
                    </a:xfrm>
                    <a:prstGeom prst="rect">
                      <a:avLst/>
                    </a:prstGeom>
                  </pic:spPr>
                </pic:pic>
              </a:graphicData>
            </a:graphic>
          </wp:inline>
        </w:drawing>
      </w:r>
      <w:r w:rsidRPr="0057727B">
        <w:rPr>
          <w:rFonts w:ascii="Meiryo UI" w:eastAsia="Meiryo UI" w:hAnsi="Meiryo UI"/>
        </w:rPr>
        <w:br/>
      </w:r>
    </w:p>
    <w:p w14:paraId="445BF322" w14:textId="719C0F71"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FE02937" wp14:editId="41D7C776">
            <wp:extent cx="5400040" cy="4040505"/>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87" r:link="rId188">
                      <a:extLst>
                        <a:ext uri="{28A0092B-C50C-407E-A947-70E740481C1C}">
                          <a14:useLocalDpi xmlns:a14="http://schemas.microsoft.com/office/drawing/2010/main" val="0"/>
                        </a:ext>
                      </a:extLst>
                    </a:blip>
                    <a:stretch>
                      <a:fillRect/>
                    </a:stretch>
                  </pic:blipFill>
                  <pic:spPr>
                    <a:xfrm>
                      <a:off x="0" y="0"/>
                      <a:ext cx="5400040" cy="4040505"/>
                    </a:xfrm>
                    <a:prstGeom prst="rect">
                      <a:avLst/>
                    </a:prstGeom>
                  </pic:spPr>
                </pic:pic>
              </a:graphicData>
            </a:graphic>
          </wp:inline>
        </w:drawing>
      </w:r>
      <w:r w:rsidRPr="0057727B">
        <w:rPr>
          <w:rFonts w:ascii="Meiryo UI" w:eastAsia="Meiryo UI" w:hAnsi="Meiryo UI"/>
        </w:rPr>
        <w:br/>
      </w:r>
    </w:p>
    <w:p w14:paraId="0B096195" w14:textId="7F2EF33F"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88FF0D5" wp14:editId="477D740F">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4" r:link="rId1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札幌市IoTイノベーション推進コンソーシアム</w:t>
      </w:r>
    </w:p>
    <w:p w14:paraId="4736BE15" w14:textId="5760C3B1"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76D062F" wp14:editId="576DABBC">
            <wp:extent cx="5400040" cy="4051935"/>
            <wp:effectExtent l="0" t="0" r="0" b="5715"/>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90" r:link="rId19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7727B">
        <w:rPr>
          <w:rFonts w:ascii="Meiryo UI" w:eastAsia="Meiryo UI" w:hAnsi="Meiryo UI"/>
        </w:rPr>
        <w:br/>
      </w:r>
    </w:p>
    <w:p w14:paraId="36405257" w14:textId="3C781492" w:rsidR="00102783" w:rsidRPr="0057727B" w:rsidRDefault="00102783"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606428E8" wp14:editId="06C65060">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33" r:link="rId1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４．社会変革に向けた新たな潮流の把握と発信</w:t>
      </w:r>
    </w:p>
    <w:p w14:paraId="65B9ED7E" w14:textId="1E1AA6D6"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4394EF4" wp14:editId="62FB8502">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21" r:link="rId1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社会変革に向けた新たな潮流の把握と発信</w:t>
      </w:r>
    </w:p>
    <w:p w14:paraId="7F7F123E" w14:textId="250BA1AF"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648CA44" wp14:editId="0A022F6E">
            <wp:extent cx="5400040" cy="406146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94" r:link="rId195">
                      <a:extLst>
                        <a:ext uri="{28A0092B-C50C-407E-A947-70E740481C1C}">
                          <a14:useLocalDpi xmlns:a14="http://schemas.microsoft.com/office/drawing/2010/main" val="0"/>
                        </a:ext>
                      </a:extLst>
                    </a:blip>
                    <a:stretch>
                      <a:fillRect/>
                    </a:stretch>
                  </pic:blipFill>
                  <pic:spPr>
                    <a:xfrm>
                      <a:off x="0" y="0"/>
                      <a:ext cx="5400040" cy="4061460"/>
                    </a:xfrm>
                    <a:prstGeom prst="rect">
                      <a:avLst/>
                    </a:prstGeom>
                  </pic:spPr>
                </pic:pic>
              </a:graphicData>
            </a:graphic>
          </wp:inline>
        </w:drawing>
      </w:r>
      <w:r w:rsidRPr="0057727B">
        <w:rPr>
          <w:rFonts w:ascii="Meiryo UI" w:eastAsia="Meiryo UI" w:hAnsi="Meiryo UI"/>
        </w:rPr>
        <w:br/>
      </w:r>
    </w:p>
    <w:p w14:paraId="4A46883F" w14:textId="0A39BA59" w:rsidR="00102783" w:rsidRPr="0057727B" w:rsidRDefault="00102783"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0240B793" wp14:editId="313F0257">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 r:link="rId1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DXレポート～ITシステム「2025年の崖」の克服とDXの本格的な展開～（サマリー）</w:t>
      </w:r>
    </w:p>
    <w:p w14:paraId="63AE9A02" w14:textId="124A44CA" w:rsidR="00102783" w:rsidRPr="0057727B" w:rsidRDefault="00102783"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2C579C8" wp14:editId="0C89F1E5">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33" r:link="rId1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2025年の崖</w:t>
      </w:r>
    </w:p>
    <w:p w14:paraId="463DA3DE" w14:textId="79350B35"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8FF2FE8" wp14:editId="759E630B">
            <wp:extent cx="5400040" cy="372364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98" r:link="rId199">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r w:rsidRPr="0057727B">
        <w:rPr>
          <w:rFonts w:ascii="Meiryo UI" w:eastAsia="Meiryo UI" w:hAnsi="Meiryo UI"/>
        </w:rPr>
        <w:br/>
      </w:r>
    </w:p>
    <w:p w14:paraId="02FBE8F8" w14:textId="09DA8282"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hint="eastAsia"/>
        </w:rPr>
        <w:t>多くの経営者が、将来の成長、競争力強化のために、新たなデジタル技術を活用して新たなビジネス・モデルを創出・柔軟に改変するデジタル・トランスフォーメーション（＝DX）の必要性について理解しているが・・・ ・既存システムが、事業部門ごとに構築されて、全社横断的なデータ活用ができなかったり、過剰なカスタマイズがなされているなどにより、複雑化・ブラックボックス化 ・経営者がDXを望んでも、データ活用のために上記のような既存システムの問題を解決し、そのためには業務自体の見直しも求められる中（＝経営改革そのもの）、現場サイドの抵抗も大きく、いかにこれを実行するかが課題となっている → この課題を克服できない場合、DXが実現できないのみでなく、2025年以降、最大１２兆円／年（現在の約３倍）の経済損失が生じる可能性（2025年の崖）。</w:t>
      </w:r>
    </w:p>
    <w:p w14:paraId="1ECD58D2" w14:textId="268380C4" w:rsidR="00102783" w:rsidRPr="0057727B" w:rsidRDefault="0010278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B267C21" wp14:editId="2412AB8F">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4" r:link="rId2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放置シナリオ</w:t>
      </w:r>
    </w:p>
    <w:p w14:paraId="1DEFB706" w14:textId="7771CA76"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ユーザ：</w:t>
      </w:r>
    </w:p>
    <w:p w14:paraId="6370FB57" w14:textId="0DE22997"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・爆発的に増加するデータを活用しきれず、デジタル競争の敗者に ・多くの技術的負債を抱え、業務基盤そのものの維持・継承が困難に ・サイ</w:t>
      </w:r>
      <w:r w:rsidRPr="0057727B">
        <w:rPr>
          <w:rFonts w:ascii="Meiryo UI" w:eastAsia="Meiryo UI" w:hAnsi="Meiryo UI" w:hint="eastAsia"/>
        </w:rPr>
        <w:lastRenderedPageBreak/>
        <w:t>バーセキュリティや事故・災害によるシステムトラブルやデータ滅失・流出等のリスクの高まり</w:t>
      </w:r>
    </w:p>
    <w:p w14:paraId="3862300B" w14:textId="26BE3664" w:rsidR="00102783" w:rsidRPr="0057727B" w:rsidRDefault="00102783" w:rsidP="0057727B">
      <w:pPr>
        <w:pStyle w:val="MMTopic4"/>
        <w:spacing w:line="0" w:lineRule="atLeast"/>
        <w:ind w:left="840"/>
        <w:rPr>
          <w:rFonts w:ascii="Meiryo UI" w:eastAsia="Meiryo UI" w:hAnsi="Meiryo UI"/>
        </w:rPr>
      </w:pPr>
      <w:r w:rsidRPr="0057727B">
        <w:rPr>
          <w:rFonts w:ascii="Meiryo UI" w:eastAsia="Meiryo UI" w:hAnsi="Meiryo UI" w:hint="eastAsia"/>
        </w:rPr>
        <w:t>ベンダー：</w:t>
      </w:r>
    </w:p>
    <w:p w14:paraId="6A39719E" w14:textId="7F67CB31" w:rsidR="00102783" w:rsidRPr="0057727B" w:rsidRDefault="00102783" w:rsidP="0057727B">
      <w:pPr>
        <w:pStyle w:val="MMTopic5"/>
        <w:spacing w:line="0" w:lineRule="atLeast"/>
        <w:ind w:left="1680"/>
        <w:rPr>
          <w:rFonts w:ascii="Meiryo UI" w:eastAsia="Meiryo UI" w:hAnsi="Meiryo UI"/>
        </w:rPr>
      </w:pPr>
      <w:r w:rsidRPr="0057727B">
        <w:rPr>
          <w:rFonts w:ascii="Meiryo UI" w:eastAsia="Meiryo UI" w:hAnsi="Meiryo UI" w:hint="eastAsia"/>
        </w:rPr>
        <w:t>・技術的負債の保守・運用にリソースを割かざるを得ず、最先端のデジタル技術を担 う人材を確保できず ・レガシーシステムサポートに伴う人月商売の受託型業務から脱却できない ・クラウドベースのサービス開発・提供という世界の主戦場を攻めあぐねる状態に</w:t>
      </w:r>
    </w:p>
    <w:p w14:paraId="4BEB028C" w14:textId="41B45F18" w:rsidR="007C2880" w:rsidRPr="0057727B" w:rsidRDefault="007C2880"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5BBC30B" wp14:editId="06C75237">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33" r:link="rId2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DX実現シナリオ</w:t>
      </w:r>
    </w:p>
    <w:p w14:paraId="3FB0E5F9" w14:textId="2071E695"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D57BE11" wp14:editId="25E2DCDE">
            <wp:extent cx="5400040" cy="372364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r w:rsidRPr="0057727B">
        <w:rPr>
          <w:rFonts w:ascii="Meiryo UI" w:eastAsia="Meiryo UI" w:hAnsi="Meiryo UI"/>
        </w:rPr>
        <w:br/>
      </w:r>
    </w:p>
    <w:p w14:paraId="4CA792E8" w14:textId="629A8E82"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hint="eastAsia"/>
        </w:rPr>
        <w:t>【DXシナリオ】2025年までの間に、複雑化・ブラックボックス化した既存システムについて、廃棄や塩漬けにするもの等を仕分けしながら、必要なものについて刷新しつつ、DXを実現することにより、2030年実質GDP130兆円超の押上げを実現。</w:t>
      </w:r>
    </w:p>
    <w:p w14:paraId="5E59F854" w14:textId="31583E39" w:rsidR="007C2880" w:rsidRPr="0057727B" w:rsidRDefault="007C2880"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05A8ED2" wp14:editId="647D522E">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33" r:link="rId2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DXの推進に向けた対応策について</w:t>
      </w:r>
    </w:p>
    <w:p w14:paraId="2157E467" w14:textId="216FD883"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2657A5D" wp14:editId="5C8C536B">
            <wp:extent cx="5400040" cy="3745230"/>
            <wp:effectExtent l="0" t="0" r="0" b="762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205" r:link="rId206">
                      <a:extLst>
                        <a:ext uri="{28A0092B-C50C-407E-A947-70E740481C1C}">
                          <a14:useLocalDpi xmlns:a14="http://schemas.microsoft.com/office/drawing/2010/main" val="0"/>
                        </a:ext>
                      </a:extLst>
                    </a:blip>
                    <a:stretch>
                      <a:fillRect/>
                    </a:stretch>
                  </pic:blipFill>
                  <pic:spPr>
                    <a:xfrm>
                      <a:off x="0" y="0"/>
                      <a:ext cx="5400040" cy="3745230"/>
                    </a:xfrm>
                    <a:prstGeom prst="rect">
                      <a:avLst/>
                    </a:prstGeom>
                  </pic:spPr>
                </pic:pic>
              </a:graphicData>
            </a:graphic>
          </wp:inline>
        </w:drawing>
      </w:r>
      <w:r w:rsidRPr="0057727B">
        <w:rPr>
          <w:rFonts w:ascii="Meiryo UI" w:eastAsia="Meiryo UI" w:hAnsi="Meiryo UI"/>
        </w:rPr>
        <w:br/>
      </w:r>
    </w:p>
    <w:p w14:paraId="5AD1E1D2" w14:textId="2FD3AFF0"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hint="eastAsia"/>
        </w:rPr>
        <w:t>「2025年の崖」、「DX実現シナリオ」をユーザ企業・ベンダー企業等産業界全体で共有し、政府における環境整備を含め、諸課題に対応しつつ、DXシナリオを実現。</w:t>
      </w:r>
    </w:p>
    <w:p w14:paraId="67114D19" w14:textId="6CC4E6B0"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436C9B1" wp14:editId="4770BA1D">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4" r:link="rId2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DXを実行する上での現状と課題</w:t>
      </w:r>
    </w:p>
    <w:p w14:paraId="58D2EA9E" w14:textId="6F30AA47"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hint="eastAsia"/>
        </w:rPr>
        <w:t>既存システムのブラックボックス状態を解消できない場合</w:t>
      </w:r>
    </w:p>
    <w:p w14:paraId="390148C6" w14:textId="3539739A"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①データを活用しきれず、DXを実現できず</w:t>
      </w:r>
    </w:p>
    <w:p w14:paraId="7814AC64" w14:textId="7970CC1E"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②今後、維持管理費が高騰し、技術的負債が増大</w:t>
      </w:r>
    </w:p>
    <w:p w14:paraId="7753A2F7" w14:textId="3542F4E2"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③保守運用者の不足等で、セキュリティリスク等が高まる</w:t>
      </w:r>
    </w:p>
    <w:p w14:paraId="64B95844" w14:textId="76936573"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hint="eastAsia"/>
        </w:rPr>
        <w:t>DXを本格的に展開するため、DXの基盤となる、変化に追従できるITシステムとすべく、既存システムの刷新が必要</w:t>
      </w:r>
    </w:p>
    <w:p w14:paraId="0FA7F560" w14:textId="3291CC90"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C23751A" wp14:editId="2ED2CA44">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4" r:link="rId2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しかしながら</w:t>
      </w:r>
    </w:p>
    <w:p w14:paraId="1E616E48" w14:textId="2F84A229"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0943DAF0" wp14:editId="380645EA">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1" r:link="rId2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A)既存システムの問題点を把握し、いかに克服していくか、経営層が描き切れていないおそれ</w:t>
      </w:r>
    </w:p>
    <w:p w14:paraId="0E4DD0DF" w14:textId="2966DBC7"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07AC71FC" wp14:editId="206E39E1">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1" r:link="rId2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B)既存システム刷新に際し、各関係者が果たすべき役割を担えていないおそれ</w:t>
      </w:r>
    </w:p>
    <w:p w14:paraId="6A0A3AC1" w14:textId="4683031E"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・経営トップ自らの強いコミットがない（→現場の抵抗を抑えられない）</w:t>
      </w:r>
    </w:p>
    <w:p w14:paraId="2B1B6241" w14:textId="755E5CF2"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・情報システム部門がベンダーの提案を鵜呑みにしがち</w:t>
      </w:r>
    </w:p>
    <w:p w14:paraId="4020ADCB" w14:textId="736027D1"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・事業部門はオーナーシップをとらず、できたものに不満を言う</w:t>
      </w:r>
    </w:p>
    <w:p w14:paraId="4AE465E6" w14:textId="103AC013"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6C75C046" wp14:editId="4701DB14">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21" r:link="rId2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C)既存システムの刷新は、長期間にわたり、大きなコストがかかり、経営者にとってはリスクもあり</w:t>
      </w:r>
    </w:p>
    <w:p w14:paraId="38E74F27" w14:textId="206045FE"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20581900" wp14:editId="694A9257">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21" r:link="rId2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D)ユーザ企業とベンダー企業の新たな関係の構築が必要</w:t>
      </w:r>
    </w:p>
    <w:p w14:paraId="2869D5A6" w14:textId="598B4E50"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・ベンダー企業に丸投げとなり、責任はベンダー企業が負うケースが多い</w:t>
      </w:r>
    </w:p>
    <w:p w14:paraId="504825DC" w14:textId="2D247786"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・要件定義が不明確で、契約上のトラブルにもなりやすい</w:t>
      </w:r>
    </w:p>
    <w:p w14:paraId="6B0A2120" w14:textId="35E303B2"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・DXの取組を経て、ユーザ企業、ベンダー企業のあるべき姿が変化</w:t>
      </w:r>
    </w:p>
    <w:p w14:paraId="61119C4D" w14:textId="31C9D5E9"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・アジャイル開発等、これまでの契約モデルで対応しきれないものあり</w:t>
      </w:r>
    </w:p>
    <w:p w14:paraId="272013F4" w14:textId="7017CA96"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68898793" wp14:editId="7A7490B1">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1" r:link="rId2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E)DX人材の不足</w:t>
      </w:r>
    </w:p>
    <w:p w14:paraId="5BC3C504" w14:textId="0072690F"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・ユーザ企業で、ITで何ができるかを理解できる人材等が不足</w:t>
      </w:r>
    </w:p>
    <w:p w14:paraId="403504E5" w14:textId="04DD63EA"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・ベンダー企業でも、既存システムの維持・保守に人員・資金が割かれ、クラウド上のアプリ開発等の競争領域にシフトしきれていない</w:t>
      </w:r>
    </w:p>
    <w:p w14:paraId="3C4EBD95" w14:textId="26046FC0" w:rsidR="007C2880" w:rsidRPr="0057727B" w:rsidRDefault="007C2880"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9BC8AB3" wp14:editId="5965E82E">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4" r:link="rId2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対応策</w:t>
      </w:r>
    </w:p>
    <w:p w14:paraId="133FDD8A" w14:textId="5F788033"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13A3E793" wp14:editId="6718FE16">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21" r:link="rId2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１.「見える化」指標、中立的な診断スキームの構築</w:t>
      </w:r>
    </w:p>
    <w:p w14:paraId="2CDAFED1" w14:textId="6F5A2605"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経営者自らが、ITシステムの現状と問題点を把握し、適切にガバナンスできるよう、</w:t>
      </w:r>
    </w:p>
    <w:p w14:paraId="707184A6" w14:textId="2B35CB49"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・「見える化」指標の策定</w:t>
      </w:r>
    </w:p>
    <w:p w14:paraId="49C47401" w14:textId="5DCD6F45" w:rsidR="007C2880" w:rsidRPr="0057727B" w:rsidRDefault="007C2880" w:rsidP="0057727B">
      <w:pPr>
        <w:pStyle w:val="MMTopic6"/>
        <w:spacing w:line="0" w:lineRule="atLeast"/>
        <w:rPr>
          <w:rFonts w:ascii="Meiryo UI" w:eastAsia="Meiryo UI" w:hAnsi="Meiryo UI"/>
        </w:rPr>
      </w:pPr>
      <w:r w:rsidRPr="0057727B">
        <w:rPr>
          <w:rFonts w:ascii="Meiryo UI" w:eastAsia="Meiryo UI" w:hAnsi="Meiryo UI" w:hint="eastAsia"/>
        </w:rPr>
        <w:t>－技術的負債の度合い、データ活用のしやすさ等の情報資産の現状</w:t>
      </w:r>
    </w:p>
    <w:p w14:paraId="2D32809C" w14:textId="1BDE32D8" w:rsidR="007C2880" w:rsidRPr="0057727B" w:rsidRDefault="007C2880" w:rsidP="0057727B">
      <w:pPr>
        <w:pStyle w:val="MMTopic6"/>
        <w:spacing w:line="0" w:lineRule="atLeast"/>
        <w:rPr>
          <w:rFonts w:ascii="Meiryo UI" w:eastAsia="Meiryo UI" w:hAnsi="Meiryo UI"/>
        </w:rPr>
      </w:pPr>
      <w:r w:rsidRPr="0057727B">
        <w:rPr>
          <w:rFonts w:ascii="Meiryo UI" w:eastAsia="Meiryo UI" w:hAnsi="Meiryo UI" w:hint="eastAsia"/>
        </w:rPr>
        <w:t>－既存システム刷新のための体制や実行プロセスの現状</w:t>
      </w:r>
    </w:p>
    <w:p w14:paraId="36514636" w14:textId="6C1AF2E6"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・中立的で簡易な診断スキームの構築</w:t>
      </w:r>
    </w:p>
    <w:p w14:paraId="60E5631B" w14:textId="64D2C4B7"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4391C1EE" wp14:editId="572F794A">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21" r:link="rId2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２.「DX推進システムガイドライン」の策定</w:t>
      </w:r>
    </w:p>
    <w:p w14:paraId="04D186C3" w14:textId="2472CB1C"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・既存システムの刷新や新たなデジタル技術を活用するに当たっての「体制のあり方」、「実行プロセス」等を提示</w:t>
      </w:r>
    </w:p>
    <w:p w14:paraId="62E6B0EF" w14:textId="7F703746"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・経営者、取締役会、株主等のチェック・リストとして活用</w:t>
      </w:r>
    </w:p>
    <w:p w14:paraId="0F058419" w14:textId="3E232757"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→コーポレートガバナンスのガイダンスや「攻めのIT経営銘柄」とも連動</w:t>
      </w:r>
    </w:p>
    <w:p w14:paraId="65A915C9" w14:textId="28BF0275"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68F047B2" wp14:editId="1C1BA961">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21" r:link="rId2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3.DX実現に向けたITシステム構築におけるコスト・リスク低減のための対応策</w:t>
      </w:r>
    </w:p>
    <w:p w14:paraId="42CE18AC" w14:textId="36C38153"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・刷新後のシステムが実現すべきゴールイメージ（変化に迅速に追従できるシステムに）の共有（ガイドラインでチェック）</w:t>
      </w:r>
    </w:p>
    <w:p w14:paraId="05452F63" w14:textId="533A040F"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・不要なシステムは廃棄し、刷新前に軽量化（ガイドラインでチェック）</w:t>
      </w:r>
    </w:p>
    <w:p w14:paraId="73BA8545" w14:textId="3264DBC0"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・刷新におけるマイクロサービス等の活用を実証（細分化により大規模・長期に伴うリスクを回避）</w:t>
      </w:r>
    </w:p>
    <w:p w14:paraId="624F2838" w14:textId="13AD73BB"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・協調領域における共通プラットフォームの構築（割り勘効果）（実証）</w:t>
      </w:r>
    </w:p>
    <w:p w14:paraId="003D7B52" w14:textId="7E8EC3C0"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・コネクテッド・インダストリーズ税制（2020年度まで）</w:t>
      </w:r>
    </w:p>
    <w:p w14:paraId="45F88640" w14:textId="7AB35D22"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546FFEED" wp14:editId="2897423F">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21" r:link="rId2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4.ユーザ企業・ベンダー企業間の新たな関係</w:t>
      </w:r>
    </w:p>
    <w:p w14:paraId="4E08D3C4" w14:textId="75AC3F5A"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・システム再構築やアジャイル開発に適した契約ガイドラインの見直し</w:t>
      </w:r>
    </w:p>
    <w:p w14:paraId="6C0757F4" w14:textId="7AE0ADFE"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・技術研究組合の活用検討（アプリケーション提供型への活用など）</w:t>
      </w:r>
    </w:p>
    <w:p w14:paraId="187FDF70" w14:textId="5CCF622F"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・モデル契約にトラブル後の対応としてADRの活用を促進</w:t>
      </w:r>
    </w:p>
    <w:p w14:paraId="1AF689B5" w14:textId="50278B62" w:rsidR="007C2880" w:rsidRPr="0057727B" w:rsidRDefault="007C2880" w:rsidP="0057727B">
      <w:pPr>
        <w:pStyle w:val="MMTopic4"/>
        <w:spacing w:line="0" w:lineRule="atLeast"/>
        <w:ind w:left="840"/>
        <w:rPr>
          <w:rFonts w:ascii="Meiryo UI" w:eastAsia="Meiryo UI" w:hAnsi="Meiryo UI"/>
        </w:rPr>
      </w:pPr>
      <w:r w:rsidRPr="0057727B">
        <w:rPr>
          <w:rFonts w:ascii="Meiryo UI" w:eastAsia="Meiryo UI" w:hAnsi="Meiryo UI"/>
          <w:noProof/>
        </w:rPr>
        <w:drawing>
          <wp:inline distT="0" distB="0" distL="0" distR="0" wp14:anchorId="5DEFA371" wp14:editId="2D9B580F">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21" r:link="rId2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5.DX人材の育成・確保</w:t>
      </w:r>
    </w:p>
    <w:p w14:paraId="181B018D" w14:textId="30957CF1" w:rsidR="007C2880" w:rsidRPr="0057727B" w:rsidRDefault="007C2880"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・既存システムの維持・保守業務から解放し、DX分野に人材シフト</w:t>
      </w:r>
    </w:p>
    <w:p w14:paraId="71E702CA" w14:textId="5B1FBB6A"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・アジャイル開発の実践による事業部門人材のIT人材化</w:t>
      </w:r>
    </w:p>
    <w:p w14:paraId="6B65AAAC" w14:textId="6C1611CF"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・スキル標準、講座認定制度による人材育成</w:t>
      </w:r>
    </w:p>
    <w:p w14:paraId="25B62A63" w14:textId="36C32A34" w:rsidR="009D71A2" w:rsidRPr="0057727B" w:rsidRDefault="009D71A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681C29EA" wp14:editId="3A532B3E">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33" r:link="rId2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（参考）レガシーシステムが存在することによるリスク・課題</w:t>
      </w:r>
    </w:p>
    <w:p w14:paraId="7836E501" w14:textId="5A24FA88"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E4C3202" wp14:editId="4FDEC5B1">
            <wp:extent cx="5400040" cy="374269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221" r:link="rId222">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Pr="0057727B">
        <w:rPr>
          <w:rFonts w:ascii="Meiryo UI" w:eastAsia="Meiryo UI" w:hAnsi="Meiryo UI"/>
        </w:rPr>
        <w:br/>
      </w:r>
    </w:p>
    <w:p w14:paraId="57AC1722" w14:textId="4BD48A41" w:rsidR="009D71A2" w:rsidRPr="0057727B" w:rsidRDefault="009D71A2"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0929109A" wp14:editId="37FBE42F">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2" r:link="rId2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DXレポート～ITシステム「2025年の崖」の克服とDXの本格的な展開～（簡易版）</w:t>
      </w:r>
    </w:p>
    <w:p w14:paraId="33C8BA0E" w14:textId="23FF54B5" w:rsidR="009D71A2" w:rsidRPr="0057727B" w:rsidRDefault="009D71A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EF9FC7E" wp14:editId="7A6AECA5">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33" r:link="rId2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1. 検討の背景と議論のスコープ</w:t>
      </w:r>
    </w:p>
    <w:p w14:paraId="15616FE2" w14:textId="5D1AD0DE"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511E6B6" wp14:editId="056069B2">
            <wp:extent cx="5400040" cy="3749675"/>
            <wp:effectExtent l="0" t="0" r="0" b="3175"/>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25" r:link="rId226">
                      <a:extLst>
                        <a:ext uri="{28A0092B-C50C-407E-A947-70E740481C1C}">
                          <a14:useLocalDpi xmlns:a14="http://schemas.microsoft.com/office/drawing/2010/main" val="0"/>
                        </a:ext>
                      </a:extLst>
                    </a:blip>
                    <a:stretch>
                      <a:fillRect/>
                    </a:stretch>
                  </pic:blipFill>
                  <pic:spPr>
                    <a:xfrm>
                      <a:off x="0" y="0"/>
                      <a:ext cx="5400040" cy="3749675"/>
                    </a:xfrm>
                    <a:prstGeom prst="rect">
                      <a:avLst/>
                    </a:prstGeom>
                  </pic:spPr>
                </pic:pic>
              </a:graphicData>
            </a:graphic>
          </wp:inline>
        </w:drawing>
      </w:r>
      <w:r w:rsidRPr="0057727B">
        <w:rPr>
          <w:rFonts w:ascii="Meiryo UI" w:eastAsia="Meiryo UI" w:hAnsi="Meiryo UI"/>
        </w:rPr>
        <w:br/>
      </w:r>
    </w:p>
    <w:p w14:paraId="68CBCEB4" w14:textId="581BB301"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t>・あらゆる産業において、新たなデジタル技術を使ってこれまでにないビジネス・モデルを展開する新規参入者が登場し、ゲームチェンジが起きつつある。こうした中で、各企業は、競争力維持・強化のために、デジタルトランスフォーメーション（DX：Digital Transformation）をスピーディーに進めていくことが求められている。</w:t>
      </w:r>
    </w:p>
    <w:p w14:paraId="39AF034F" w14:textId="56111663"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t>・このような中で、我が国企業においては、DXを進めるべく、デジタル部門を設置する等の取組みが見られる。しかしながら、PoC（Proof of Concept: 概念実証。戦略仮説・コンセプトの検証工程）を繰り返す等、ある程度の投資は行われるものの実際のビジネス変革には繋がっていないというのが多くの企業の現状である。</w:t>
      </w:r>
    </w:p>
    <w:p w14:paraId="6894B512" w14:textId="315DD7ED"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t>・今後</w:t>
      </w:r>
      <w:r w:rsidRPr="0057727B">
        <w:rPr>
          <w:rFonts w:ascii="Meiryo UI" w:eastAsia="Meiryo UI" w:hAnsi="Meiryo UI"/>
        </w:rPr>
        <w:t>DX</w:t>
      </w:r>
      <w:r w:rsidRPr="0057727B">
        <w:rPr>
          <w:rFonts w:ascii="Meiryo UI" w:eastAsia="Meiryo UI" w:hAnsi="Meiryo UI" w:hint="eastAsia"/>
        </w:rPr>
        <w:t>を本格的に展開していく上では、</w:t>
      </w:r>
      <w:r w:rsidRPr="0057727B">
        <w:rPr>
          <w:rFonts w:ascii="Meiryo UI" w:eastAsia="Meiryo UI" w:hAnsi="Meiryo UI"/>
        </w:rPr>
        <w:t>DX</w:t>
      </w:r>
      <w:r w:rsidRPr="0057727B">
        <w:rPr>
          <w:rFonts w:ascii="Meiryo UI" w:eastAsia="Meiryo UI" w:hAnsi="Meiryo UI" w:hint="eastAsia"/>
        </w:rPr>
        <w:t>によりビジネスをどう変えるかといった経営戦略の方向性を定めていくという課題もあるが、これまでの既存システムが老朽化・複雑化・ブラックボックス化する中では、</w:t>
      </w:r>
      <w:r w:rsidRPr="0057727B">
        <w:rPr>
          <w:rFonts w:ascii="Meiryo UI" w:eastAsia="Meiryo UI" w:hAnsi="Meiryo UI" w:cs="ＭＳ 明朝" w:hint="eastAsia"/>
        </w:rPr>
        <w:t>➀</w:t>
      </w:r>
      <w:r w:rsidRPr="0057727B">
        <w:rPr>
          <w:rFonts w:ascii="Meiryo UI" w:eastAsia="Meiryo UI" w:hAnsi="Meiryo UI" w:hint="eastAsia"/>
        </w:rPr>
        <w:t>新しいデジタル技術を導入したとしても、データの利活用・連携が限定的であるため、その効果も限定的となってしまうといった問題が指摘されている。また、既存システムの維持、保守に資金や人材を割かれ、新たなデジタル技術を活用する</w:t>
      </w:r>
      <w:r w:rsidRPr="0057727B">
        <w:rPr>
          <w:rFonts w:ascii="Meiryo UI" w:eastAsia="Meiryo UI" w:hAnsi="Meiryo UI"/>
        </w:rPr>
        <w:t>IT</w:t>
      </w:r>
      <w:r w:rsidRPr="0057727B">
        <w:rPr>
          <w:rFonts w:ascii="Meiryo UI" w:eastAsia="Meiryo UI" w:hAnsi="Meiryo UI" w:hint="eastAsia"/>
        </w:rPr>
        <w:t>投資にリソースを振り向けることができないといった問題も指摘されている。</w:t>
      </w:r>
    </w:p>
    <w:p w14:paraId="78316BE5" w14:textId="07803CD0"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・さらに、これを放置した場合、</w:t>
      </w:r>
      <w:r w:rsidRPr="0057727B">
        <w:rPr>
          <w:rFonts w:ascii="Meiryo UI" w:eastAsia="Meiryo UI" w:hAnsi="Meiryo UI" w:cs="ＭＳ 明朝" w:hint="eastAsia"/>
        </w:rPr>
        <w:t>➁</w:t>
      </w:r>
      <w:r w:rsidRPr="0057727B">
        <w:rPr>
          <w:rFonts w:ascii="Meiryo UI" w:eastAsia="Meiryo UI" w:hAnsi="Meiryo UI" w:hint="eastAsia"/>
        </w:rPr>
        <w:t>今後、ますます維持・保守コストが高騰する、いわゆる技術的負債の増大とともに、</w:t>
      </w:r>
      <w:r w:rsidRPr="0057727B">
        <w:rPr>
          <w:rFonts w:ascii="Meiryo UI" w:eastAsia="Meiryo UI" w:hAnsi="Meiryo UI" w:cs="ＭＳ 明朝" w:hint="eastAsia"/>
        </w:rPr>
        <w:t>➂</w:t>
      </w:r>
      <w:r w:rsidRPr="0057727B">
        <w:rPr>
          <w:rFonts w:ascii="Meiryo UI" w:eastAsia="Meiryo UI" w:hAnsi="Meiryo UI" w:hint="eastAsia"/>
        </w:rPr>
        <w:t>既存システムを維持・保守できる人材が枯渇し、セキュリティ上のリスクも高まることも懸念される。</w:t>
      </w:r>
    </w:p>
    <w:p w14:paraId="5DA9A079" w14:textId="34FFE725"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t>・もちろん、既に既存ITシステムのブラックボックス状態を解消している企業や、そもそも大規模なITシステムを有していない企業、ITシステムを導入していない分野でデジタル化を進めている企業等、上記のような問題を抱えていない企業も存在するが、我が国全体を見た場合、これらの問題を抱えている企業は少なくないものと考えられる。</w:t>
      </w:r>
    </w:p>
    <w:p w14:paraId="58533634" w14:textId="1783CB75"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hint="eastAsia"/>
        </w:rPr>
        <w:t>【参考】DXの定義</w:t>
      </w:r>
    </w:p>
    <w:p w14:paraId="36210672" w14:textId="04D4519F"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48ECA010" wp14:editId="0AF06E2E">
            <wp:extent cx="5400040" cy="3749675"/>
            <wp:effectExtent l="0" t="0" r="0" b="3175"/>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27" r:link="rId228">
                      <a:extLst>
                        <a:ext uri="{28A0092B-C50C-407E-A947-70E740481C1C}">
                          <a14:useLocalDpi xmlns:a14="http://schemas.microsoft.com/office/drawing/2010/main" val="0"/>
                        </a:ext>
                      </a:extLst>
                    </a:blip>
                    <a:stretch>
                      <a:fillRect/>
                    </a:stretch>
                  </pic:blipFill>
                  <pic:spPr>
                    <a:xfrm>
                      <a:off x="0" y="0"/>
                      <a:ext cx="5400040" cy="3749675"/>
                    </a:xfrm>
                    <a:prstGeom prst="rect">
                      <a:avLst/>
                    </a:prstGeom>
                  </pic:spPr>
                </pic:pic>
              </a:graphicData>
            </a:graphic>
          </wp:inline>
        </w:drawing>
      </w:r>
      <w:r w:rsidRPr="0057727B">
        <w:rPr>
          <w:rFonts w:ascii="Meiryo UI" w:eastAsia="Meiryo UI" w:hAnsi="Meiryo UI"/>
        </w:rPr>
        <w:br/>
      </w:r>
    </w:p>
    <w:p w14:paraId="604C02EC" w14:textId="5D346C56"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企業が外部エコシステム（顧客、市場）の破壊的な変化に対応しつつ、内部エコシステム（組織、文化、従業員）の変革を牽引しながら、第３のプラットフォーム（クラウド、モビリティ、ビッグデータ／アナリティクス、ソーシャル技術）を利用して、新しい製品やサービス、新しいビジネス・モデルを通して、ネットとリアルの両面での顧客エクスペリエンスの変革を図ることで価値を創出し、競争上の優位性を確立すること”</w:t>
      </w:r>
    </w:p>
    <w:p w14:paraId="3F2D1089" w14:textId="0543907B"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“企業が生き残るための鍵は、DXを実装する第3のプラットフォーム上のデジタルイノベーションプラットフォームの構築において、開発者とイノベーターのコミュニティを創生し、</w:t>
      </w:r>
      <w:r w:rsidRPr="0057727B">
        <w:rPr>
          <w:rFonts w:ascii="Meiryo UI" w:eastAsia="Meiryo UI" w:hAnsi="Meiryo UI" w:hint="eastAsia"/>
        </w:rPr>
        <w:lastRenderedPageBreak/>
        <w:t>分散化や特化が進むクラウド2.0、あらゆるエンタープライズアプリケーションでAIが使用されるパーベイシブAI、マイクロサービスやイベント駆動型のクラウドファンクションズを使ったハイパーアジャイルアプリケーション、大規模で分散した信頼性基盤としてのブロックチェーン、音声やAR/VRなど多様なヒューマンデジタルインターフェースといったITを強力に生かせるかにかかっています。”</w:t>
      </w:r>
    </w:p>
    <w:p w14:paraId="0C0A6E57" w14:textId="12328EC6" w:rsidR="009D71A2" w:rsidRPr="0057727B" w:rsidRDefault="009D71A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17288410" wp14:editId="435C83BC">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33" r:link="rId2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 DXの推進に関する現状と課題</w:t>
      </w:r>
    </w:p>
    <w:p w14:paraId="389BF4CF" w14:textId="4570AC73"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347C502" wp14:editId="3F746F09">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4" r:link="rId2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2.1 DXを実行する上での経営戦略における現状と課題</w:t>
      </w:r>
    </w:p>
    <w:p w14:paraId="0E9484A8" w14:textId="6CE05BEC"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21F9577" wp14:editId="3F7E5DC4">
            <wp:extent cx="5400040" cy="372364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31" r:link="rId232">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r w:rsidRPr="0057727B">
        <w:rPr>
          <w:rFonts w:ascii="Meiryo UI" w:eastAsia="Meiryo UI" w:hAnsi="Meiryo UI"/>
        </w:rPr>
        <w:br/>
      </w:r>
    </w:p>
    <w:p w14:paraId="76335D20" w14:textId="2EA8FE75"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・DXを実行するに当たっては、新たなデジタル技術を活用して、どのようにビジネスを変革していくかの経営戦略そのものが不可欠である。</w:t>
      </w:r>
    </w:p>
    <w:p w14:paraId="2436A160" w14:textId="611B3A22"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・しかしながら、DXの必要性に対する認識は高まっているものの、ビジネスをどのように変革していくかの具体的な方向性を模索している企業が多いのが現状と思われる。</w:t>
      </w:r>
    </w:p>
    <w:p w14:paraId="6C922276" w14:textId="7E402052"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こうした中で、例えば、経営者からビジネスをどのように変えるかについての明確な指示が示されないまま「AIを使って何かできないか」といった指示が出され、PoCが繰り返されるものの、ビジネスの改革に繋がらないといったケースも多いとの指摘がなされている。</w:t>
      </w:r>
    </w:p>
    <w:p w14:paraId="7D24EA36" w14:textId="3D490890" w:rsidR="009D71A2" w:rsidRPr="0057727B" w:rsidRDefault="009D71A2" w:rsidP="0057727B">
      <w:pPr>
        <w:pStyle w:val="MMTopic3"/>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4982E1D2" wp14:editId="46C3E4D0">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4" r:link="rId2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2.2 既存システムの現状と課題</w:t>
      </w:r>
    </w:p>
    <w:p w14:paraId="35DA43A5" w14:textId="2F48DEE3"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A9CAD17" wp14:editId="3699FA42">
            <wp:extent cx="5400040" cy="3738245"/>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34" r:link="rId235">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57727B">
        <w:rPr>
          <w:rFonts w:ascii="Meiryo UI" w:eastAsia="Meiryo UI" w:hAnsi="Meiryo UI"/>
        </w:rPr>
        <w:br/>
      </w:r>
    </w:p>
    <w:p w14:paraId="199B7971" w14:textId="07ED09F9"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ITシステムが、技術面の老朽化、システムの肥大化・複雑化、ブラックボックス化等の問題があり、その結果として経営・事業戦略上の足かせ、高コスト構造の原因となっている「レガシーシステム」となり、DXの足かせになっている状態（戦略的なIT投資に資金・人材を振り向けられていない）が多数みられる。</w:t>
      </w:r>
    </w:p>
    <w:p w14:paraId="2BA453B9" w14:textId="0096D3C9"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・DXを進める上で、データを最大限活用すべく新たなデジタル技術を適用していくためには、既存のシステムをそれに適合するように見直していくことが不可欠である。</w:t>
      </w:r>
    </w:p>
    <w:p w14:paraId="35477D78" w14:textId="64FAAC4B"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【参考】既存システムがDXの足かせとなっている理由</w:t>
      </w:r>
    </w:p>
    <w:p w14:paraId="7FB0A9F9" w14:textId="2C9655DB"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EBE2C74" wp14:editId="1E24AE0D">
            <wp:extent cx="5400040" cy="3743325"/>
            <wp:effectExtent l="0" t="0" r="0" b="9525"/>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36" r:link="rId237">
                      <a:extLst>
                        <a:ext uri="{28A0092B-C50C-407E-A947-70E740481C1C}">
                          <a14:useLocalDpi xmlns:a14="http://schemas.microsoft.com/office/drawing/2010/main" val="0"/>
                        </a:ext>
                      </a:extLst>
                    </a:blip>
                    <a:stretch>
                      <a:fillRect/>
                    </a:stretch>
                  </pic:blipFill>
                  <pic:spPr>
                    <a:xfrm>
                      <a:off x="0" y="0"/>
                      <a:ext cx="5400040" cy="3743325"/>
                    </a:xfrm>
                    <a:prstGeom prst="rect">
                      <a:avLst/>
                    </a:prstGeom>
                  </pic:spPr>
                </pic:pic>
              </a:graphicData>
            </a:graphic>
          </wp:inline>
        </w:drawing>
      </w:r>
      <w:r w:rsidRPr="0057727B">
        <w:rPr>
          <w:rFonts w:ascii="Meiryo UI" w:eastAsia="Meiryo UI" w:hAnsi="Meiryo UI"/>
        </w:rPr>
        <w:br/>
      </w:r>
    </w:p>
    <w:p w14:paraId="1E68703A" w14:textId="2C409012"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2.2.2既存システムの問題点</w:t>
      </w:r>
    </w:p>
    <w:p w14:paraId="43E3DD5A" w14:textId="117581CB"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5459C97" wp14:editId="7BBAE0DF">
            <wp:extent cx="5400040" cy="3738245"/>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38" r:link="rId239">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57727B">
        <w:rPr>
          <w:rFonts w:ascii="Meiryo UI" w:eastAsia="Meiryo UI" w:hAnsi="Meiryo UI"/>
        </w:rPr>
        <w:br/>
      </w:r>
    </w:p>
    <w:p w14:paraId="64010702" w14:textId="67F33AE2"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【「レガシーシステム問題」の本質（仮説）】システムのブラックボックス化がレガシー問題の本質</w:t>
      </w:r>
    </w:p>
    <w:p w14:paraId="7926CDE9" w14:textId="4CC2F460"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問題の本質1）「自社システムの中身が、ブラックボックスになってしまった」</w:t>
      </w:r>
    </w:p>
    <w:p w14:paraId="6E25EFEC" w14:textId="75D80F6F"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問題の本質2）「不十分なマネジメントが、再びブラックボックスを引き起こす」</w:t>
      </w:r>
    </w:p>
    <w:p w14:paraId="7CD51034" w14:textId="4738C0B5"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t>2.2.3既存システムの問題点の背景</w:t>
      </w:r>
    </w:p>
    <w:p w14:paraId="6745C0B6" w14:textId="206251C0"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8773AD6" wp14:editId="5375150F">
            <wp:extent cx="5400040" cy="3724275"/>
            <wp:effectExtent l="0" t="0" r="0" b="9525"/>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40" r:link="rId241">
                      <a:extLst>
                        <a:ext uri="{28A0092B-C50C-407E-A947-70E740481C1C}">
                          <a14:useLocalDpi xmlns:a14="http://schemas.microsoft.com/office/drawing/2010/main" val="0"/>
                        </a:ext>
                      </a:extLst>
                    </a:blip>
                    <a:stretch>
                      <a:fillRect/>
                    </a:stretch>
                  </pic:blipFill>
                  <pic:spPr>
                    <a:xfrm>
                      <a:off x="0" y="0"/>
                      <a:ext cx="5400040" cy="3724275"/>
                    </a:xfrm>
                    <a:prstGeom prst="rect">
                      <a:avLst/>
                    </a:prstGeom>
                  </pic:spPr>
                </pic:pic>
              </a:graphicData>
            </a:graphic>
          </wp:inline>
        </w:drawing>
      </w:r>
      <w:r w:rsidRPr="0057727B">
        <w:rPr>
          <w:rFonts w:ascii="Meiryo UI" w:eastAsia="Meiryo UI" w:hAnsi="Meiryo UI"/>
        </w:rPr>
        <w:br/>
      </w:r>
    </w:p>
    <w:p w14:paraId="76E6FB0E" w14:textId="50D52004"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◆事業部ごとの最適化を優先し、全社最適に向けたデータ利活用が困難に</w:t>
      </w:r>
    </w:p>
    <w:p w14:paraId="1B3A231B" w14:textId="56AA58B0"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各事業の個別最適化を優先しシステムが複雑となり、企業全体での情報管理・データ管理が困難に。</w:t>
      </w:r>
    </w:p>
    <w:p w14:paraId="60194ED9" w14:textId="0C8E0AB3"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◆ユーザ企業とベンダー企業の関係がレガシー化の一因</w:t>
      </w:r>
    </w:p>
    <w:p w14:paraId="403D3B29" w14:textId="6C7C95EF"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我が国では、ユーザ企業よりもベンダー企業の方にITエンジニアの多くが所属している。◆有識者の退職等によるノウハウの喪失</w:t>
      </w:r>
    </w:p>
    <w:p w14:paraId="0290D09D" w14:textId="73E12401"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国内企業では、大規模なシステム開発を行ってきた人材の定年退職の時期(2007年)が過ぎ、人材に属していたノウハウが失われ、システムのブラックボックス化が進展している。◆業務に合わせたスクラッチ開発多用によるブラックボックス化</w:t>
      </w:r>
    </w:p>
    <w:p w14:paraId="1F2F3431" w14:textId="0C304B92"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国内にはスクラッチ開発や汎用パッケージでもカスタマイズを好むユーザ企業が多い。</w:t>
      </w:r>
    </w:p>
    <w:p w14:paraId="33CFE965" w14:textId="1EF6DB97"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このため、個々のシステムに独自ノウハウが存在するようになってしまう。何らかの理由でこれが消失したときにブラックボックス化してしまう。</w:t>
      </w:r>
    </w:p>
    <w:p w14:paraId="7F52F862" w14:textId="507406F6" w:rsidR="009D71A2" w:rsidRPr="0057727B" w:rsidRDefault="009D71A2"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2.2.4既存システムの問題の難解さ</w:t>
      </w:r>
    </w:p>
    <w:p w14:paraId="0E3BFD1D" w14:textId="2E27365C"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7D95725F" wp14:editId="582E05E1">
            <wp:extent cx="5400040" cy="3714115"/>
            <wp:effectExtent l="0" t="0" r="0" b="635"/>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42" r:link="rId243">
                      <a:extLst>
                        <a:ext uri="{28A0092B-C50C-407E-A947-70E740481C1C}">
                          <a14:useLocalDpi xmlns:a14="http://schemas.microsoft.com/office/drawing/2010/main" val="0"/>
                        </a:ext>
                      </a:extLst>
                    </a:blip>
                    <a:stretch>
                      <a:fillRect/>
                    </a:stretch>
                  </pic:blipFill>
                  <pic:spPr>
                    <a:xfrm>
                      <a:off x="0" y="0"/>
                      <a:ext cx="5400040" cy="3714115"/>
                    </a:xfrm>
                    <a:prstGeom prst="rect">
                      <a:avLst/>
                    </a:prstGeom>
                  </pic:spPr>
                </pic:pic>
              </a:graphicData>
            </a:graphic>
          </wp:inline>
        </w:drawing>
      </w:r>
      <w:r w:rsidRPr="0057727B">
        <w:rPr>
          <w:rFonts w:ascii="Meiryo UI" w:eastAsia="Meiryo UI" w:hAnsi="Meiryo UI"/>
        </w:rPr>
        <w:br/>
      </w:r>
    </w:p>
    <w:p w14:paraId="315D3294" w14:textId="034F2EEA"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◆ユーザ企業にとり、レガシー問題は発見されにくく、潜在的</w:t>
      </w:r>
    </w:p>
    <w:p w14:paraId="0FC7722B" w14:textId="7CDD715F"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ユーザ企業は、自身がレガシー問題を抱えていることに気付きづらい特徴がある。</w:t>
      </w:r>
    </w:p>
    <w:p w14:paraId="565331E3" w14:textId="31B9DF33"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・メンテナンスを行わず日常的に活用できている間はレガシーであることは自覚できない。ハードウェアやパッケージの維持限界が来たときにはじめて発覚する</w:t>
      </w:r>
    </w:p>
    <w:p w14:paraId="42B46D96" w14:textId="1B95528C"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・レガシー問題を自覚している場合であっても、根本的な解消には、長時間と大きな費用を要する上、手戻り等の失敗のリスクもある中で、刷新に着手しにくい。</w:t>
      </w:r>
    </w:p>
    <w:p w14:paraId="4A8C7CE8" w14:textId="4FE7C1BA" w:rsidR="009D71A2" w:rsidRPr="0057727B" w:rsidRDefault="009D71A2" w:rsidP="0057727B">
      <w:pPr>
        <w:pStyle w:val="MMTopic5"/>
        <w:spacing w:line="0" w:lineRule="atLeast"/>
        <w:ind w:left="1680"/>
        <w:rPr>
          <w:rFonts w:ascii="Meiryo UI" w:eastAsia="Meiryo UI" w:hAnsi="Meiryo UI"/>
        </w:rPr>
      </w:pPr>
      <w:r w:rsidRPr="0057727B">
        <w:rPr>
          <w:rFonts w:ascii="Meiryo UI" w:eastAsia="Meiryo UI" w:hAnsi="Meiryo UI" w:hint="eastAsia"/>
        </w:rPr>
        <w:t>◆レガシー問題の発見は、ベンダー企業にも容易ではない</w:t>
      </w:r>
    </w:p>
    <w:p w14:paraId="08FFE1A7" w14:textId="19BCBF8B" w:rsidR="009D71A2" w:rsidRPr="0057727B" w:rsidRDefault="009D71A2" w:rsidP="0057727B">
      <w:pPr>
        <w:pStyle w:val="MMTopic6"/>
        <w:spacing w:line="0" w:lineRule="atLeast"/>
        <w:rPr>
          <w:rFonts w:ascii="Meiryo UI" w:eastAsia="Meiryo UI" w:hAnsi="Meiryo UI"/>
        </w:rPr>
      </w:pPr>
      <w:r w:rsidRPr="0057727B">
        <w:rPr>
          <w:rFonts w:ascii="Meiryo UI" w:eastAsia="Meiryo UI" w:hAnsi="Meiryo UI" w:hint="eastAsia"/>
        </w:rPr>
        <w:t>ベンダー企業からみても、新規案件として改修を受注する段階ではレガシー問題を抱えているシステムかどうかは判断しにくい。</w:t>
      </w:r>
    </w:p>
    <w:p w14:paraId="790CE75F" w14:textId="6A0604C6" w:rsidR="005463F2" w:rsidRPr="0057727B" w:rsidRDefault="005463F2" w:rsidP="0057727B">
      <w:pPr>
        <w:pStyle w:val="MMTopic6"/>
        <w:spacing w:line="0" w:lineRule="atLeast"/>
        <w:rPr>
          <w:rFonts w:ascii="Meiryo UI" w:eastAsia="Meiryo UI" w:hAnsi="Meiryo UI"/>
        </w:rPr>
      </w:pPr>
      <w:r w:rsidRPr="0057727B">
        <w:rPr>
          <w:rFonts w:ascii="Meiryo UI" w:eastAsia="Meiryo UI" w:hAnsi="Meiryo UI" w:hint="eastAsia"/>
        </w:rPr>
        <w:t>・ユーザ企業に自覚がないため、RFP（Request For Proposal、提案依頼書）に特に記載がない。</w:t>
      </w:r>
    </w:p>
    <w:p w14:paraId="03F2108D" w14:textId="3AD0D850" w:rsidR="005463F2" w:rsidRPr="0057727B" w:rsidRDefault="005463F2" w:rsidP="0057727B">
      <w:pPr>
        <w:pStyle w:val="MMTopic6"/>
        <w:spacing w:line="0" w:lineRule="atLeast"/>
        <w:rPr>
          <w:rFonts w:ascii="Meiryo UI" w:eastAsia="Meiryo UI" w:hAnsi="Meiryo UI"/>
        </w:rPr>
      </w:pPr>
      <w:r w:rsidRPr="0057727B">
        <w:rPr>
          <w:rFonts w:ascii="Meiryo UI" w:eastAsia="Meiryo UI" w:hAnsi="Meiryo UI" w:hint="eastAsia"/>
        </w:rPr>
        <w:lastRenderedPageBreak/>
        <w:t>・ベンダー側では、レガシー問題前提の見積もりはされず、開発を開始後にはじめて発覚する。レガシー問題への対応作業は莫大で長期にわたり、大きな赤字案件になる。（係争や訴訟に発展する可能性も）</w:t>
      </w:r>
    </w:p>
    <w:p w14:paraId="79074229" w14:textId="6868B9D4" w:rsidR="005463F2" w:rsidRPr="0057727B" w:rsidRDefault="005463F2" w:rsidP="0057727B">
      <w:pPr>
        <w:pStyle w:val="MMTopic6"/>
        <w:spacing w:line="0" w:lineRule="atLeast"/>
        <w:rPr>
          <w:rFonts w:ascii="Meiryo UI" w:eastAsia="Meiryo UI" w:hAnsi="Meiryo UI"/>
        </w:rPr>
      </w:pPr>
      <w:r w:rsidRPr="0057727B">
        <w:rPr>
          <w:rFonts w:ascii="Meiryo UI" w:eastAsia="Meiryo UI" w:hAnsi="Meiryo UI" w:hint="eastAsia"/>
        </w:rPr>
        <w:t>・ユーザ企業のシステムが複数のベンダー企業により構築されている場合が多いため、１つのベンダー企業がシステムの仕様の違いやデータを完全に取得できず、複数のベンダー企業が関わるシステム全体を俯瞰することができないといった問題もある。</w:t>
      </w:r>
    </w:p>
    <w:p w14:paraId="14ADFBA5" w14:textId="7B2B36C3"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◆モダナイゼーションプロジェクトの起案の難しさ</w:t>
      </w:r>
    </w:p>
    <w:p w14:paraId="43E0D28C" w14:textId="6FD791F0" w:rsidR="005463F2" w:rsidRPr="0057727B" w:rsidRDefault="005463F2" w:rsidP="0057727B">
      <w:pPr>
        <w:pStyle w:val="MMTopic6"/>
        <w:spacing w:line="0" w:lineRule="atLeast"/>
        <w:rPr>
          <w:rFonts w:ascii="Meiryo UI" w:eastAsia="Meiryo UI" w:hAnsi="Meiryo UI"/>
        </w:rPr>
      </w:pPr>
      <w:r w:rsidRPr="0057727B">
        <w:rPr>
          <w:rFonts w:ascii="Meiryo UI" w:eastAsia="Meiryo UI" w:hAnsi="Meiryo UI" w:hint="eastAsia"/>
        </w:rPr>
        <w:t>ユーザ企業側にブラックボックス化の認識があっても、レガシー問題に対する改修プロジェクトは自社経営陣の理解を得難く、開始しにくい。実行の決め手は、将来事業がなくなるのではという強い危機感。</w:t>
      </w:r>
    </w:p>
    <w:p w14:paraId="3C06A48A" w14:textId="5595270A" w:rsidR="005463F2" w:rsidRPr="0057727B" w:rsidRDefault="005463F2" w:rsidP="0057727B">
      <w:pPr>
        <w:pStyle w:val="MMTopic6"/>
        <w:spacing w:line="0" w:lineRule="atLeast"/>
        <w:rPr>
          <w:rFonts w:ascii="Meiryo UI" w:eastAsia="Meiryo UI" w:hAnsi="Meiryo UI"/>
        </w:rPr>
      </w:pPr>
      <w:r w:rsidRPr="0057727B">
        <w:rPr>
          <w:rFonts w:ascii="Meiryo UI" w:eastAsia="Meiryo UI" w:hAnsi="Meiryo UI" w:hint="eastAsia"/>
        </w:rPr>
        <w:t>・将来的なリスクはあっても説明しにくい。現状は問題なく稼働しているため、誰も困っていない。結果として問題を先送りにしてしまう。</w:t>
      </w:r>
    </w:p>
    <w:p w14:paraId="56079BD9" w14:textId="07A0F2C5"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2.2.5既存システムの運用・保守に割かれてしまう資金・人材</w:t>
      </w:r>
    </w:p>
    <w:p w14:paraId="448E194D" w14:textId="5472F0E6"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0F40402C" wp14:editId="2ADC806D">
            <wp:extent cx="5400040" cy="3763010"/>
            <wp:effectExtent l="0" t="0" r="0" b="889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244" r:link="rId245">
                      <a:extLst>
                        <a:ext uri="{28A0092B-C50C-407E-A947-70E740481C1C}">
                          <a14:useLocalDpi xmlns:a14="http://schemas.microsoft.com/office/drawing/2010/main" val="0"/>
                        </a:ext>
                      </a:extLst>
                    </a:blip>
                    <a:stretch>
                      <a:fillRect/>
                    </a:stretch>
                  </pic:blipFill>
                  <pic:spPr>
                    <a:xfrm>
                      <a:off x="0" y="0"/>
                      <a:ext cx="5400040" cy="3763010"/>
                    </a:xfrm>
                    <a:prstGeom prst="rect">
                      <a:avLst/>
                    </a:prstGeom>
                  </pic:spPr>
                </pic:pic>
              </a:graphicData>
            </a:graphic>
          </wp:inline>
        </w:drawing>
      </w:r>
      <w:r w:rsidRPr="0057727B">
        <w:rPr>
          <w:rFonts w:ascii="Meiryo UI" w:eastAsia="Meiryo UI" w:hAnsi="Meiryo UI"/>
        </w:rPr>
        <w:br/>
      </w:r>
    </w:p>
    <w:p w14:paraId="589081B1" w14:textId="4B465DBD"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・我が国企業のIT関連費用の８０％は現行ビジネスの維持・運営（ラン・ザ・ビジネス）に割り当てられている。</w:t>
      </w:r>
    </w:p>
    <w:p w14:paraId="6586EB62" w14:textId="3368F723"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・この結果、戦略的なIT投資に資金・人材を振り向けられていない。</w:t>
      </w:r>
    </w:p>
    <w:p w14:paraId="5CDDBBBA" w14:textId="7241476B"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2791FB38" wp14:editId="7B052D04">
            <wp:extent cx="5400040" cy="3738245"/>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46" r:link="rId247">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57727B">
        <w:rPr>
          <w:rFonts w:ascii="Meiryo UI" w:eastAsia="Meiryo UI" w:hAnsi="Meiryo UI"/>
        </w:rPr>
        <w:br/>
      </w:r>
    </w:p>
    <w:p w14:paraId="4D5DC649" w14:textId="30A5DAC8"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・技術的負債（Technical debt）とは、短期的な観点でシステムを開発し、結果として、長期的に保守費や運用費が高騰している状態のことを指す。本来不必要だった運用保守費を支払い続けることを意味し、一種の負債ととらえている。</w:t>
      </w:r>
    </w:p>
    <w:p w14:paraId="65C6FC8D" w14:textId="5A01FF2D"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・既存システムを放置した場合、技術的負債が増大することが懸念される。</w:t>
      </w:r>
    </w:p>
    <w:p w14:paraId="19A75497" w14:textId="50DBCB13" w:rsidR="005463F2" w:rsidRPr="0057727B" w:rsidRDefault="005463F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34D1846" wp14:editId="36AF99BA">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4" r:link="rId2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2.3 ユーザ企業における経営層・各部門・人材等の課題</w:t>
      </w:r>
    </w:p>
    <w:p w14:paraId="1B0A8048" w14:textId="7993E1FD"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6A7AC783" wp14:editId="120FDBFA">
            <wp:extent cx="5400040" cy="3735705"/>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49" r:link="rId250">
                      <a:extLst>
                        <a:ext uri="{28A0092B-C50C-407E-A947-70E740481C1C}">
                          <a14:useLocalDpi xmlns:a14="http://schemas.microsoft.com/office/drawing/2010/main" val="0"/>
                        </a:ext>
                      </a:extLst>
                    </a:blip>
                    <a:stretch>
                      <a:fillRect/>
                    </a:stretch>
                  </pic:blipFill>
                  <pic:spPr>
                    <a:xfrm>
                      <a:off x="0" y="0"/>
                      <a:ext cx="5400040" cy="3735705"/>
                    </a:xfrm>
                    <a:prstGeom prst="rect">
                      <a:avLst/>
                    </a:prstGeom>
                  </pic:spPr>
                </pic:pic>
              </a:graphicData>
            </a:graphic>
          </wp:inline>
        </w:drawing>
      </w:r>
      <w:r w:rsidRPr="0057727B">
        <w:rPr>
          <w:rFonts w:ascii="Meiryo UI" w:eastAsia="Meiryo UI" w:hAnsi="Meiryo UI"/>
        </w:rPr>
        <w:br/>
      </w:r>
    </w:p>
    <w:p w14:paraId="3951A145" w14:textId="5B68A06B"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EDB6B85" wp14:editId="4882683F">
            <wp:extent cx="5400040" cy="373634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51" r:link="rId252">
                      <a:extLst>
                        <a:ext uri="{28A0092B-C50C-407E-A947-70E740481C1C}">
                          <a14:useLocalDpi xmlns:a14="http://schemas.microsoft.com/office/drawing/2010/main" val="0"/>
                        </a:ext>
                      </a:extLst>
                    </a:blip>
                    <a:stretch>
                      <a:fillRect/>
                    </a:stretch>
                  </pic:blipFill>
                  <pic:spPr>
                    <a:xfrm>
                      <a:off x="0" y="0"/>
                      <a:ext cx="5400040" cy="3736340"/>
                    </a:xfrm>
                    <a:prstGeom prst="rect">
                      <a:avLst/>
                    </a:prstGeom>
                  </pic:spPr>
                </pic:pic>
              </a:graphicData>
            </a:graphic>
          </wp:inline>
        </w:drawing>
      </w:r>
      <w:r w:rsidRPr="0057727B">
        <w:rPr>
          <w:rFonts w:ascii="Meiryo UI" w:eastAsia="Meiryo UI" w:hAnsi="Meiryo UI"/>
        </w:rPr>
        <w:br/>
      </w:r>
    </w:p>
    <w:p w14:paraId="57DF05A2" w14:textId="59722D82"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①経営層の危機意識とコミットにおける課題</w:t>
      </w:r>
    </w:p>
    <w:p w14:paraId="0C48B111" w14:textId="121750DA"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・現在、多くの経営者が、将来の成長、競争力強化のために、新たなデジタル技術を活用して新たなビジネス・モデルを創出・柔軟に改変するDXの必要性について理解していると考えられる。</w:t>
      </w:r>
    </w:p>
    <w:p w14:paraId="2385720B" w14:textId="0D020B01"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他方で、新たなデジタル技術を活用できるように既存システムを刷新するという判断をする企業はまだ少ない。ただ、そうした判断を行っている企業は、必ずと言っていいほど経営層のコミットがある。そうでない企業は、経営層の関与が薄く、改修して利用し続けた方が安全であると判断される割合が多い。</w:t>
      </w:r>
    </w:p>
    <w:p w14:paraId="226CDE16" w14:textId="5C0B7D07"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内が実は一枚岩ではないケースがある。事業部ごとに個別最適されたバラバラなシステムを利用しており、全体最適化・標準化を試みても、それぞれの事業部が抵抗勢力となって前に進まない。こうした各事業部の反対を押しきることができるのは経営トップのみであるが、そこまでコミットしている経営者は未だ少ない。</w:t>
      </w:r>
    </w:p>
    <w:p w14:paraId="3FC85DFE" w14:textId="7076E37F"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・米国では、ITシステムやサイバーセキュリティについて、経営者自身が取締役会メンバーに説明するが、我が国ではそこまでの実態にはない場合が多いと考えられる。</w:t>
      </w:r>
    </w:p>
    <w:p w14:paraId="1C02700E" w14:textId="009D415D"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②CIOや情報システム部門における課題</w:t>
      </w:r>
    </w:p>
    <w:p w14:paraId="2BE130D4" w14:textId="1A754E82"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・米国では、CIOや情報システム部門が自分自身でベンダー企業を評価し、これまでに誰も使っていないベンダー企業を探してくることで評価を得ることが多い。</w:t>
      </w:r>
    </w:p>
    <w:p w14:paraId="21518767" w14:textId="36018644"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それに対して我が国の場合は、CIOや情報システム部門が、複数のベンダー企業の提案を受けて、自身のビジネスに適したベンダーを企業自身で判断するよりは、これまでの付き合いのあるベンダー企業からの提案をそのまま受け入れてしまいがちである。経営者もリスクを懸念して、大手ベンダー企業の提案であれば問題ないとの判断に傾きがちであり、CIO自身もそのような報告の仕方になる。</w:t>
      </w:r>
    </w:p>
    <w:p w14:paraId="7388BA6A" w14:textId="2801685B"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③事業部門と情報システム部門の役割分担</w:t>
      </w:r>
    </w:p>
    <w:p w14:paraId="590D2341" w14:textId="0937BA8E"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事業部門がプロジェクトのオーナーシップを持って、仕様決定、受入テストを実施する仕組みになっていない場合や事業部門と情報システム部門でコミュニケーションが十分にとられていない場合が多く、結果として、開発したものが事業部門の満足できるものとならない。</w:t>
      </w:r>
    </w:p>
    <w:p w14:paraId="39FC990D" w14:textId="4C364CF1"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④DXを進める上でベンダー企業に頼らざるを得ない現状</w:t>
      </w:r>
    </w:p>
    <w:p w14:paraId="5A329D5B" w14:textId="348C1DD9"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DXを進めていく上では、ユーザ企業におけるIT人材の不足が深刻な課題である。会社の中にシステムに精通した人やプロジェクト・マネジメントできる人材が不足している。その結果、ベンダー企業に経験・知見を含めて頼らざるを得ないというのが現状である。</w:t>
      </w:r>
    </w:p>
    <w:p w14:paraId="7E61E785" w14:textId="31849B24"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⑤老朽化したシステムの運用・保守ができる人材の枯渇</w:t>
      </w:r>
    </w:p>
    <w:p w14:paraId="4740818E" w14:textId="563D396D"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・今後、老朽化したシステムの仕様を把握している人材がリタイアしていくため、そのメンテナンスのスキルを持つ人材が枯渇していくことから、どのようにメンテナンスしていくかという課題もある。</w:t>
      </w:r>
    </w:p>
    <w:p w14:paraId="05D0E7BD" w14:textId="3328CC00"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先端的な技術を学んだ若い人材を、メインフレームを含む老朽化したシステムのメンテナンスに充てようとして、高い能力を活用しきれていなかったり、そのような人材にとっては魅力のある業務ではないために離職してしまったりするとい</w:t>
      </w:r>
      <w:r w:rsidRPr="0057727B">
        <w:rPr>
          <w:rFonts w:ascii="Meiryo UI" w:eastAsia="Meiryo UI" w:hAnsi="Meiryo UI" w:hint="eastAsia"/>
        </w:rPr>
        <w:lastRenderedPageBreak/>
        <w:t>った実態もあり、先端的な技術を担う人材の育成と活用が進まない環境にもなっている。</w:t>
      </w:r>
    </w:p>
    <w:p w14:paraId="3F26FAB6" w14:textId="4D353093"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⑥困難となるITエンジニアの教育・確保</w:t>
      </w:r>
    </w:p>
    <w:p w14:paraId="0C955DFC" w14:textId="02106DF8"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ITエンジニアの７割以上がベンダー企業に偏在している我が国では、ユーザ企業としては、ITエンジニアの確保と教育も課題である。IT技術の進化のスピードが速い中で、新たな技術に関する再教育をどうするのか、世の中の変化に伴い新しい人材を如何に確保するか等、全体として人材確保について悩みを抱える企業は多い。</w:t>
      </w:r>
    </w:p>
    <w:p w14:paraId="4B578448" w14:textId="354E3881"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・少子高齢化の中で新人の採用が困難な中、IT人材の確保は特に厳しく、人材の問題は喫緊の課題である。</w:t>
      </w:r>
    </w:p>
    <w:p w14:paraId="14DA69EF" w14:textId="05A8F978" w:rsidR="005463F2" w:rsidRPr="0057727B" w:rsidRDefault="005463F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B922F40" wp14:editId="4F8A7DA5">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4" r:link="rId2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2.4 ユーザ企業とベンダー企業との関係</w:t>
      </w:r>
    </w:p>
    <w:p w14:paraId="3E771B61" w14:textId="11E4A1D2"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6651AA69" wp14:editId="33F7C61B">
            <wp:extent cx="5400040" cy="370078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54" r:link="rId255">
                      <a:extLst>
                        <a:ext uri="{28A0092B-C50C-407E-A947-70E740481C1C}">
                          <a14:useLocalDpi xmlns:a14="http://schemas.microsoft.com/office/drawing/2010/main" val="0"/>
                        </a:ext>
                      </a:extLst>
                    </a:blip>
                    <a:stretch>
                      <a:fillRect/>
                    </a:stretch>
                  </pic:blipFill>
                  <pic:spPr>
                    <a:xfrm>
                      <a:off x="0" y="0"/>
                      <a:ext cx="5400040" cy="3700780"/>
                    </a:xfrm>
                    <a:prstGeom prst="rect">
                      <a:avLst/>
                    </a:prstGeom>
                  </pic:spPr>
                </pic:pic>
              </a:graphicData>
            </a:graphic>
          </wp:inline>
        </w:drawing>
      </w:r>
      <w:r w:rsidRPr="0057727B">
        <w:rPr>
          <w:rFonts w:ascii="Meiryo UI" w:eastAsia="Meiryo UI" w:hAnsi="Meiryo UI"/>
        </w:rPr>
        <w:br/>
      </w:r>
    </w:p>
    <w:p w14:paraId="0B20A10D" w14:textId="0EF92808"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・ユーザ企業からベンダー企業への丸投げ</w:t>
      </w:r>
    </w:p>
    <w:p w14:paraId="078162B2" w14:textId="5B280AE0"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我が国においては、要件定義から請負契約を締結するケースも少なくない。これは、何を開発するかをベンダー企業に決めてくれと言っていることと同じである。ベンダー企業もそのまま要望を受け入れてしまっている。</w:t>
      </w:r>
    </w:p>
    <w:p w14:paraId="2A3613E2" w14:textId="278A5854"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このような状態のままでは、アジャイル開発のようにユーザ企業のコミットメントを強く求める開発方法を推進しようとしても無理がある。要件の詳細はベンダー企業と組んで一緒に作っていくとしても、要件を確定するのはユーザ企業であるべきことを認識する必要がある。</w:t>
      </w:r>
    </w:p>
    <w:p w14:paraId="016B57E0" w14:textId="1D96AB61"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・ユーザ企業とベンダー企業の責任関係</w:t>
      </w:r>
    </w:p>
    <w:p w14:paraId="38397C45" w14:textId="7E9F6416"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は、システム開発を内製で賄いきれず、ベンダー企業に業務委託するケースがほとんどである。その場合、「請負契約」や「準委任契約」が適用される。契約に当たっては、ユーザ企業とベンダー企業との間の責任関係や作業分担等が明確になっていない。その結果、損害賠償請求の訴訟などのトラブルに発展するケースもあり、そのような場合、さらに多くの時間とコストを要することとなる。</w:t>
      </w:r>
    </w:p>
    <w:p w14:paraId="43CF8E36" w14:textId="7A6BD83D"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・アジャイル開発における契約関係上のリスク</w:t>
      </w:r>
    </w:p>
    <w:p w14:paraId="1653A5CE" w14:textId="58F8F8FD"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今後、DXを実行していく上で、要求仕様が不明確な状態で小刻みな開発を繰り返すことで具体化していくような案件もある。このような案件では、開発手法として従来のウォーターフォール開発ではなく、アジャイル開発の方が適している場合がある。しかし、そのような開発方法に沿った契約形態が整備されていないという課題がある。</w:t>
      </w:r>
    </w:p>
    <w:p w14:paraId="6274D4DB" w14:textId="48E5FCBD" w:rsidR="005463F2" w:rsidRPr="0057727B" w:rsidRDefault="005463F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DF6B3B1" wp14:editId="6CAC5A6F">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4" r:link="rId2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2.5 情報サービス産業の抱える課題</w:t>
      </w:r>
    </w:p>
    <w:p w14:paraId="3A1DB727" w14:textId="1915A6F9"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E2D0F30" wp14:editId="7C5FA48F">
            <wp:extent cx="5400040" cy="374269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257" r:link="rId258">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Pr="0057727B">
        <w:rPr>
          <w:rFonts w:ascii="Meiryo UI" w:eastAsia="Meiryo UI" w:hAnsi="Meiryo UI"/>
        </w:rPr>
        <w:br/>
      </w:r>
    </w:p>
    <w:p w14:paraId="6EB35D2B" w14:textId="202B200C"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32DF120" wp14:editId="61B6CDD7">
            <wp:extent cx="5400040" cy="3728720"/>
            <wp:effectExtent l="0" t="0" r="0" b="508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259" r:link="rId260">
                      <a:extLst>
                        <a:ext uri="{28A0092B-C50C-407E-A947-70E740481C1C}">
                          <a14:useLocalDpi xmlns:a14="http://schemas.microsoft.com/office/drawing/2010/main" val="0"/>
                        </a:ext>
                      </a:extLst>
                    </a:blip>
                    <a:stretch>
                      <a:fillRect/>
                    </a:stretch>
                  </pic:blipFill>
                  <pic:spPr>
                    <a:xfrm>
                      <a:off x="0" y="0"/>
                      <a:ext cx="5400040" cy="3728720"/>
                    </a:xfrm>
                    <a:prstGeom prst="rect">
                      <a:avLst/>
                    </a:prstGeom>
                  </pic:spPr>
                </pic:pic>
              </a:graphicData>
            </a:graphic>
          </wp:inline>
        </w:drawing>
      </w:r>
      <w:r w:rsidRPr="0057727B">
        <w:rPr>
          <w:rFonts w:ascii="Meiryo UI" w:eastAsia="Meiryo UI" w:hAnsi="Meiryo UI"/>
        </w:rPr>
        <w:br/>
      </w:r>
    </w:p>
    <w:p w14:paraId="317931F8" w14:textId="47A9A370"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・既存システムの残存リスク</w:t>
      </w:r>
    </w:p>
    <w:p w14:paraId="51EFDBD9" w14:textId="07FED57C"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–既存システムの運用とメンテナンスは年々コストが増大するのみならず、全貌を知る社員が高齢化や居なくなるなど、更新におけるリスクもまた高まっている。</w:t>
      </w:r>
    </w:p>
    <w:p w14:paraId="5650A986" w14:textId="414B9516" w:rsidR="005463F2" w:rsidRPr="0057727B" w:rsidRDefault="005463F2" w:rsidP="0057727B">
      <w:pPr>
        <w:pStyle w:val="MMTopic5"/>
        <w:spacing w:line="0" w:lineRule="atLeast"/>
        <w:ind w:left="1680"/>
        <w:rPr>
          <w:rFonts w:ascii="Meiryo UI" w:eastAsia="Meiryo UI" w:hAnsi="Meiryo UI"/>
        </w:rPr>
      </w:pPr>
      <w:r w:rsidRPr="0057727B">
        <w:rPr>
          <w:rFonts w:ascii="Meiryo UI" w:eastAsia="Meiryo UI" w:hAnsi="Meiryo UI" w:hint="eastAsia"/>
        </w:rPr>
        <w:t>–重要製品の製造中止やサポート終了が起こることで、現行機能の維持そのものが困難になる。</w:t>
      </w:r>
    </w:p>
    <w:p w14:paraId="0BA33B4C" w14:textId="767F76C2" w:rsidR="005463F2" w:rsidRPr="0057727B" w:rsidRDefault="005463F2" w:rsidP="0057727B">
      <w:pPr>
        <w:pStyle w:val="MMTopic4"/>
        <w:spacing w:line="0" w:lineRule="atLeast"/>
        <w:ind w:left="840"/>
        <w:rPr>
          <w:rFonts w:ascii="Meiryo UI" w:eastAsia="Meiryo UI" w:hAnsi="Meiryo UI"/>
        </w:rPr>
      </w:pPr>
      <w:r w:rsidRPr="0057727B">
        <w:rPr>
          <w:rFonts w:ascii="Meiryo UI" w:eastAsia="Meiryo UI" w:hAnsi="Meiryo UI" w:hint="eastAsia"/>
        </w:rPr>
        <w:t>・グローバル・クラウドの成長</w:t>
      </w:r>
    </w:p>
    <w:p w14:paraId="12FBEDE9" w14:textId="45FF6D47"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–パブリッククラウドのように、業務システムにも大きな影響を与えるような、新しい基盤技術の変化も急速に進んでいる。</w:t>
      </w:r>
    </w:p>
    <w:p w14:paraId="73101B46" w14:textId="5017914A"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–また、垂直統合的にITシステム構築に必要なほとんどの機能を提供するメガクラウドによって、個別開発すべき部分を圧縮し、ＩＴ投資効率を高めることがグローバルスタンダードとなる可能性もある。</w:t>
      </w:r>
    </w:p>
    <w:p w14:paraId="332DA956" w14:textId="40C0152E"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・人員の逼迫、スキルシフトの必要性</w:t>
      </w:r>
    </w:p>
    <w:p w14:paraId="23F967A5" w14:textId="411357C6"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–近年は技術者の不足感が強まっており、急な人員増やスキルシフトへの対応は困難になりつつある。これは、構造問題であるため、人員確保の短期的な解決は難しい状況</w:t>
      </w:r>
    </w:p>
    <w:p w14:paraId="1E1B1741" w14:textId="175F3070"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–他方で、DXを推進するためにはSoR、SoE両方のバランスをとることが求められ、そのためのITエンジニアのスキルシフトが必要とされる</w:t>
      </w:r>
    </w:p>
    <w:p w14:paraId="39D1FDB2" w14:textId="08B4C645"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•要件変更を前提とした開発への対応ができるアジャイル開発の活用</w:t>
      </w:r>
    </w:p>
    <w:p w14:paraId="1A26F7DF" w14:textId="6A2797FE"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•システムを小さな機能に分割し、短いサイクルでリリースができる</w:t>
      </w:r>
    </w:p>
    <w:p w14:paraId="0BFEDC7E" w14:textId="5FD7C787"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•API/Web APIベースの疎結合構造によるモジュール化されたサービスの利用による、大規模システムのコストとリスクの大幅な圧縮と変化への適用性の向上</w:t>
      </w:r>
    </w:p>
    <w:p w14:paraId="740E7C6D" w14:textId="245147BD"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など新しい革新的なアプリケーション・アーキテクチャの習得が重要となる。</w:t>
      </w:r>
    </w:p>
    <w:p w14:paraId="5D39E836" w14:textId="1C74FEAE"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・ビジネス・モデル転換の必要性</w:t>
      </w:r>
    </w:p>
    <w:p w14:paraId="4F5B27BC" w14:textId="454AC597"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–メインの事業である、国内システム開発受託事業は、大型開発の一巡、企業統合等による情報資産の共有、クラウド化の進展などから、今後、規模は縮小する見込み。</w:t>
      </w:r>
    </w:p>
    <w:p w14:paraId="608B1462" w14:textId="765920F2"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新たなビジネス・モデルの創造・既存システム最適化を進める上では、ユーザ企業もベンダー企業も単独では取り組めない課題に直面。顧客と新たな関係に立った仕事の進め方に取り組むことが必要となる。</w:t>
      </w:r>
    </w:p>
    <w:p w14:paraId="5451DD99" w14:textId="4DFED1F1"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–そのために、顧客が提示する仕様に合わせたシステム開発の受託者から、新しいビジネス・モデルを顧客と一緒に考えるパートナーへの転換が求められている。</w:t>
      </w:r>
    </w:p>
    <w:p w14:paraId="43C8DE8C" w14:textId="20556FEC"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しかし、現状においては、ユーザ企業の既存システムの運用・保守にかかる業務が多く、ベンダー企業の人材・資金を目指すべき領域に十分にシフトできないでいる。このため、既存システムのメンテナンスに興味のない若い人材をはじめ、新たなデジタル技術を駆使する人材を確保・維持することが困難となっており、早晩、競争力を失っていく危機に直面している。</w:t>
      </w:r>
    </w:p>
    <w:p w14:paraId="08B361BE" w14:textId="36E072E2"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【参考】情報サービス産業の概況</w:t>
      </w:r>
    </w:p>
    <w:p w14:paraId="5BA409F6" w14:textId="7EF7E7F3"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036BB10" wp14:editId="2A14620A">
            <wp:extent cx="5400040" cy="3743960"/>
            <wp:effectExtent l="0" t="0" r="0" b="889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61" r:link="rId262">
                      <a:extLst>
                        <a:ext uri="{28A0092B-C50C-407E-A947-70E740481C1C}">
                          <a14:useLocalDpi xmlns:a14="http://schemas.microsoft.com/office/drawing/2010/main" val="0"/>
                        </a:ext>
                      </a:extLst>
                    </a:blip>
                    <a:stretch>
                      <a:fillRect/>
                    </a:stretch>
                  </pic:blipFill>
                  <pic:spPr>
                    <a:xfrm>
                      <a:off x="0" y="0"/>
                      <a:ext cx="5400040" cy="3743960"/>
                    </a:xfrm>
                    <a:prstGeom prst="rect">
                      <a:avLst/>
                    </a:prstGeom>
                  </pic:spPr>
                </pic:pic>
              </a:graphicData>
            </a:graphic>
          </wp:inline>
        </w:drawing>
      </w:r>
      <w:r w:rsidRPr="0057727B">
        <w:rPr>
          <w:rFonts w:ascii="Meiryo UI" w:eastAsia="Meiryo UI" w:hAnsi="Meiryo UI"/>
        </w:rPr>
        <w:br/>
      </w:r>
    </w:p>
    <w:p w14:paraId="078A4885" w14:textId="0AC2AA1C"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・我が国情報サービス産業は、実態的にはユーザ企業組織の一部機能を構成しており、SIを主とした既存ITシステムの受託開発に適した構造的特徴を持っている</w:t>
      </w:r>
    </w:p>
    <w:p w14:paraId="69049FB4" w14:textId="63F3E3CC"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情報サービス産業は企業数27,375、全売上高25兆円、従業員数97万人の産業に成長した。</w:t>
      </w:r>
    </w:p>
    <w:p w14:paraId="1E76FC6D" w14:textId="0E8BC77F"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単に技術者を提供するだけではなく、顧客プロジェクトの規模の変化に対応すべく顧客側の人件費の変動費化に貢献している。これは欧米においてユーザ企業側が人員を確保している構図と逆になっている。</w:t>
      </w:r>
    </w:p>
    <w:p w14:paraId="2371074A" w14:textId="7C116028"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顧客の代わりにリスクを請け負う受託契約という形態も他国には見られない特殊なものとなっている。</w:t>
      </w:r>
    </w:p>
    <w:p w14:paraId="41A2D67E" w14:textId="27E867D3" w:rsidR="007F37CA" w:rsidRPr="0057727B" w:rsidRDefault="007F37CA"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4CE68DC" wp14:editId="472E50B6">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4" r:link="rId2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2.6 DXを推進しない場合の影響</w:t>
      </w:r>
    </w:p>
    <w:p w14:paraId="19E3BFFA" w14:textId="1503E993"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40B7F6BE" wp14:editId="403525AB">
            <wp:extent cx="5400040" cy="3730625"/>
            <wp:effectExtent l="0" t="0" r="0" b="3175"/>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64" r:link="rId265">
                      <a:extLst>
                        <a:ext uri="{28A0092B-C50C-407E-A947-70E740481C1C}">
                          <a14:useLocalDpi xmlns:a14="http://schemas.microsoft.com/office/drawing/2010/main" val="0"/>
                        </a:ext>
                      </a:extLst>
                    </a:blip>
                    <a:stretch>
                      <a:fillRect/>
                    </a:stretch>
                  </pic:blipFill>
                  <pic:spPr>
                    <a:xfrm>
                      <a:off x="0" y="0"/>
                      <a:ext cx="5400040" cy="3730625"/>
                    </a:xfrm>
                    <a:prstGeom prst="rect">
                      <a:avLst/>
                    </a:prstGeom>
                  </pic:spPr>
                </pic:pic>
              </a:graphicData>
            </a:graphic>
          </wp:inline>
        </w:drawing>
      </w:r>
      <w:r w:rsidRPr="0057727B">
        <w:rPr>
          <w:rFonts w:ascii="Meiryo UI" w:eastAsia="Meiryo UI" w:hAnsi="Meiryo UI"/>
        </w:rPr>
        <w:br/>
      </w:r>
    </w:p>
    <w:p w14:paraId="522463C6" w14:textId="4EE8966A" w:rsidR="007F37CA" w:rsidRPr="0057727B" w:rsidRDefault="007F37CA"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19BE2D8B" wp14:editId="20258B71">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3" r:link="rId2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 対応策の検討</w:t>
      </w:r>
    </w:p>
    <w:p w14:paraId="4BDF4643" w14:textId="36EE1F9F" w:rsidR="007F37CA" w:rsidRPr="0057727B" w:rsidRDefault="007F37CA"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6DFB795" wp14:editId="42E2C365">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4" r:link="rId2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3.1 「DX推進システムガイドライン」の策定</w:t>
      </w:r>
    </w:p>
    <w:p w14:paraId="683FECA1" w14:textId="69693ACF"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ABEF188" wp14:editId="319171FE">
            <wp:extent cx="5400040" cy="36957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68" r:link="rId269">
                      <a:extLst>
                        <a:ext uri="{28A0092B-C50C-407E-A947-70E740481C1C}">
                          <a14:useLocalDpi xmlns:a14="http://schemas.microsoft.com/office/drawing/2010/main" val="0"/>
                        </a:ext>
                      </a:extLst>
                    </a:blip>
                    <a:stretch>
                      <a:fillRect/>
                    </a:stretch>
                  </pic:blipFill>
                  <pic:spPr>
                    <a:xfrm>
                      <a:off x="0" y="0"/>
                      <a:ext cx="5400040" cy="3695700"/>
                    </a:xfrm>
                    <a:prstGeom prst="rect">
                      <a:avLst/>
                    </a:prstGeom>
                  </pic:spPr>
                </pic:pic>
              </a:graphicData>
            </a:graphic>
          </wp:inline>
        </w:drawing>
      </w:r>
      <w:r w:rsidRPr="0057727B">
        <w:rPr>
          <w:rFonts w:ascii="Meiryo UI" w:eastAsia="Meiryo UI" w:hAnsi="Meiryo UI"/>
        </w:rPr>
        <w:br/>
      </w:r>
    </w:p>
    <w:p w14:paraId="05020BCB" w14:textId="03F6DAB2"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DXを加速していくために、DXを実現する上で基盤となるITシステムを構築していく上でのアプローチや必要なアクションあるいは失敗に陥らないために失敗の典型パターンを示した「DXを推進するための新たなデジタル技術の活用とレガシーシステム刷新に関するガイドライン」（DX推進システムガイドライン）を策定</w:t>
      </w:r>
    </w:p>
    <w:p w14:paraId="3030992F" w14:textId="4292C0DD"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【必要性】</w:t>
      </w:r>
    </w:p>
    <w:p w14:paraId="12FDA95E" w14:textId="33AA418A"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我が国企業においては、データ・情報資産を数多く保有しているにも関わらず、連携が難しく、活用しきれていない、全社最適に向けての活用が困難になっているといった現状がある。そのため、AI、IoT、ビッグデータ等、先端的テクノロジーを導入したとしても、その基盤たる企業データの利活用・連携が限定的であるため、その効果も限定的となっている。</w:t>
      </w:r>
    </w:p>
    <w:p w14:paraId="25A11C48" w14:textId="54856E0F"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こうした状況に対し、DXを実行するための既存システムの刷新の必要性やそのための実行プロセス、経営層・事業部門・情報システム部門のあるべき役割分担について、十分な理解が浸透していない状況にある。</w:t>
      </w:r>
    </w:p>
    <w:p w14:paraId="1DDC24F2" w14:textId="1699BA61"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・このため、DXを実現する上での基盤となるITシステムを構築していく上で押さえるべきポイントとその構築ステップについての認識の共有が図られるようにガイドラインを取りまとめることが必要である。</w:t>
      </w:r>
    </w:p>
    <w:p w14:paraId="228FE2A6" w14:textId="070DFC7A"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なお、業界や企業、人によってDXについての捉え方や認識が異なる場合、組織内外で意思疎通がうまくいかなくなり、DX遂行の障害となりうる。このため、共通言語となるガイドラインを提示することにより、そうした事態の回避につながることが期待される。</w:t>
      </w:r>
    </w:p>
    <w:p w14:paraId="3E9B931C" w14:textId="29F03D8A"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【対応策】</w:t>
      </w:r>
    </w:p>
    <w:p w14:paraId="00759135" w14:textId="580BF3BD"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（１）以下を目的とした「DX推進システムガイドライン」を策定</w:t>
      </w:r>
    </w:p>
    <w:p w14:paraId="5D926DF4" w14:textId="393C2077"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①経営者がDXを実現する上で、基盤となるITシステムに関する意思決定に関して押さえるべき事項を明確にすること</w:t>
      </w:r>
    </w:p>
    <w:p w14:paraId="52B64E18" w14:textId="1E338B6E"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②また、取締役会メンバーや株主がDXの取組みをチェックする上で活用できること</w:t>
      </w:r>
    </w:p>
    <w:p w14:paraId="3A78C451" w14:textId="753EFAE2"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例えば、コーポレートガバナンスに関するガイダンス等にも位置づけ、経営者や社外取締役、株主による活用を促すことを検討</w:t>
      </w:r>
    </w:p>
    <w:p w14:paraId="0C2B9F00" w14:textId="33F40360" w:rsidR="007F37CA" w:rsidRPr="0057727B" w:rsidRDefault="007F37CA" w:rsidP="0057727B">
      <w:pPr>
        <w:pStyle w:val="MMTopic4"/>
        <w:spacing w:line="0" w:lineRule="atLeast"/>
        <w:ind w:left="840"/>
        <w:rPr>
          <w:rFonts w:ascii="Meiryo UI" w:eastAsia="Meiryo UI" w:hAnsi="Meiryo UI"/>
        </w:rPr>
      </w:pPr>
      <w:r w:rsidRPr="0057727B">
        <w:rPr>
          <w:rFonts w:ascii="Meiryo UI" w:eastAsia="Meiryo UI" w:hAnsi="Meiryo UI" w:hint="eastAsia"/>
        </w:rPr>
        <w:t>【参考】「DX推進システムガイドライン」の構成案</w:t>
      </w:r>
    </w:p>
    <w:p w14:paraId="33323E49" w14:textId="0BC17B4D"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2D023D53" wp14:editId="7E4E5F21">
            <wp:extent cx="5400040" cy="3750310"/>
            <wp:effectExtent l="0" t="0" r="0" b="254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70" r:link="rId271">
                      <a:extLst>
                        <a:ext uri="{28A0092B-C50C-407E-A947-70E740481C1C}">
                          <a14:useLocalDpi xmlns:a14="http://schemas.microsoft.com/office/drawing/2010/main" val="0"/>
                        </a:ext>
                      </a:extLst>
                    </a:blip>
                    <a:stretch>
                      <a:fillRect/>
                    </a:stretch>
                  </pic:blipFill>
                  <pic:spPr>
                    <a:xfrm>
                      <a:off x="0" y="0"/>
                      <a:ext cx="5400040" cy="3750310"/>
                    </a:xfrm>
                    <a:prstGeom prst="rect">
                      <a:avLst/>
                    </a:prstGeom>
                  </pic:spPr>
                </pic:pic>
              </a:graphicData>
            </a:graphic>
          </wp:inline>
        </w:drawing>
      </w:r>
      <w:r w:rsidRPr="0057727B">
        <w:rPr>
          <w:rFonts w:ascii="Meiryo UI" w:eastAsia="Meiryo UI" w:hAnsi="Meiryo UI"/>
        </w:rPr>
        <w:br/>
      </w:r>
    </w:p>
    <w:p w14:paraId="18A3F2BF" w14:textId="004B71DD"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97A439C" wp14:editId="38A6BB8C">
            <wp:extent cx="5400040" cy="372237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72" r:link="rId273">
                      <a:extLst>
                        <a:ext uri="{28A0092B-C50C-407E-A947-70E740481C1C}">
                          <a14:useLocalDpi xmlns:a14="http://schemas.microsoft.com/office/drawing/2010/main" val="0"/>
                        </a:ext>
                      </a:extLst>
                    </a:blip>
                    <a:stretch>
                      <a:fillRect/>
                    </a:stretch>
                  </pic:blipFill>
                  <pic:spPr>
                    <a:xfrm>
                      <a:off x="0" y="0"/>
                      <a:ext cx="5400040" cy="3722370"/>
                    </a:xfrm>
                    <a:prstGeom prst="rect">
                      <a:avLst/>
                    </a:prstGeom>
                  </pic:spPr>
                </pic:pic>
              </a:graphicData>
            </a:graphic>
          </wp:inline>
        </w:drawing>
      </w:r>
      <w:r w:rsidRPr="0057727B">
        <w:rPr>
          <w:rFonts w:ascii="Meiryo UI" w:eastAsia="Meiryo UI" w:hAnsi="Meiryo UI"/>
        </w:rPr>
        <w:br/>
      </w:r>
    </w:p>
    <w:p w14:paraId="695BCF06" w14:textId="10A10DB6"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63590047" wp14:editId="385B567A">
            <wp:extent cx="5400040" cy="3762375"/>
            <wp:effectExtent l="0" t="0" r="0" b="9525"/>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74" r:link="rId275">
                      <a:extLst>
                        <a:ext uri="{28A0092B-C50C-407E-A947-70E740481C1C}">
                          <a14:useLocalDpi xmlns:a14="http://schemas.microsoft.com/office/drawing/2010/main" val="0"/>
                        </a:ext>
                      </a:extLst>
                    </a:blip>
                    <a:stretch>
                      <a:fillRect/>
                    </a:stretch>
                  </pic:blipFill>
                  <pic:spPr>
                    <a:xfrm>
                      <a:off x="0" y="0"/>
                      <a:ext cx="5400040" cy="3762375"/>
                    </a:xfrm>
                    <a:prstGeom prst="rect">
                      <a:avLst/>
                    </a:prstGeom>
                  </pic:spPr>
                </pic:pic>
              </a:graphicData>
            </a:graphic>
          </wp:inline>
        </w:drawing>
      </w:r>
      <w:r w:rsidRPr="0057727B">
        <w:rPr>
          <w:rFonts w:ascii="Meiryo UI" w:eastAsia="Meiryo UI" w:hAnsi="Meiryo UI"/>
        </w:rPr>
        <w:br/>
      </w:r>
    </w:p>
    <w:p w14:paraId="0D97AD34" w14:textId="6C9836E5"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8811A75" wp14:editId="1DDC9473">
            <wp:extent cx="5400040" cy="375793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76" r:link="rId277">
                      <a:extLst>
                        <a:ext uri="{28A0092B-C50C-407E-A947-70E740481C1C}">
                          <a14:useLocalDpi xmlns:a14="http://schemas.microsoft.com/office/drawing/2010/main" val="0"/>
                        </a:ext>
                      </a:extLst>
                    </a:blip>
                    <a:stretch>
                      <a:fillRect/>
                    </a:stretch>
                  </pic:blipFill>
                  <pic:spPr>
                    <a:xfrm>
                      <a:off x="0" y="0"/>
                      <a:ext cx="5400040" cy="3757930"/>
                    </a:xfrm>
                    <a:prstGeom prst="rect">
                      <a:avLst/>
                    </a:prstGeom>
                  </pic:spPr>
                </pic:pic>
              </a:graphicData>
            </a:graphic>
          </wp:inline>
        </w:drawing>
      </w:r>
      <w:r w:rsidRPr="0057727B">
        <w:rPr>
          <w:rFonts w:ascii="Meiryo UI" w:eastAsia="Meiryo UI" w:hAnsi="Meiryo UI"/>
        </w:rPr>
        <w:br/>
      </w:r>
    </w:p>
    <w:p w14:paraId="267ED0AD" w14:textId="3ED45CE0" w:rsidR="007F37CA" w:rsidRPr="0057727B" w:rsidRDefault="007F37CA" w:rsidP="0057727B">
      <w:pPr>
        <w:pStyle w:val="MMTopic5"/>
        <w:spacing w:line="0" w:lineRule="atLeast"/>
        <w:ind w:left="1680"/>
        <w:rPr>
          <w:rFonts w:ascii="Meiryo UI" w:eastAsia="Meiryo UI" w:hAnsi="Meiryo UI"/>
        </w:rPr>
      </w:pPr>
      <w:r w:rsidRPr="0057727B">
        <w:rPr>
          <w:rFonts w:ascii="Meiryo UI" w:eastAsia="Meiryo UI" w:hAnsi="Meiryo UI" w:hint="eastAsia"/>
        </w:rPr>
        <w:t>■経営戦略におけるDXの位置づけ：</w:t>
      </w:r>
    </w:p>
    <w:p w14:paraId="73FBC754" w14:textId="272D7163"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《経営戦略におけるDXの位置づけ》</w:t>
      </w:r>
    </w:p>
    <w:p w14:paraId="1563BC6F" w14:textId="7FD9CF29" w:rsidR="007F37CA" w:rsidRPr="0057727B" w:rsidRDefault="007F37CA" w:rsidP="0057727B">
      <w:pPr>
        <w:pStyle w:val="MMTopic7"/>
        <w:spacing w:line="0" w:lineRule="atLeast"/>
        <w:rPr>
          <w:rFonts w:ascii="Meiryo UI" w:eastAsia="Meiryo UI" w:hAnsi="Meiryo UI"/>
        </w:rPr>
      </w:pPr>
      <w:r w:rsidRPr="0057727B">
        <w:rPr>
          <w:rFonts w:ascii="Meiryo UI" w:eastAsia="Meiryo UI" w:hAnsi="Meiryo UI" w:hint="eastAsia"/>
        </w:rPr>
        <w:t>1.DXが、自社の経営戦略を実現するためのものとして位置づけられているか。</w:t>
      </w:r>
    </w:p>
    <w:p w14:paraId="61ED4A9C" w14:textId="2160990E"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《経営戦略とDXの関係》</w:t>
      </w:r>
    </w:p>
    <w:p w14:paraId="11DC817C" w14:textId="2B80AC5C" w:rsidR="007F37CA" w:rsidRPr="0057727B" w:rsidRDefault="007F37CA" w:rsidP="0057727B">
      <w:pPr>
        <w:pStyle w:val="MMTopic7"/>
        <w:spacing w:line="0" w:lineRule="atLeast"/>
        <w:rPr>
          <w:rFonts w:ascii="Meiryo UI" w:eastAsia="Meiryo UI" w:hAnsi="Meiryo UI"/>
        </w:rPr>
      </w:pPr>
      <w:r w:rsidRPr="0057727B">
        <w:rPr>
          <w:rFonts w:ascii="Meiryo UI" w:eastAsia="Meiryo UI" w:hAnsi="Meiryo UI" w:hint="eastAsia"/>
        </w:rPr>
        <w:t>2.どの事業分野にどういった戦略でどのような新たな価値（新ビジネス創出、即時性、コスト削減など）を生み出すことを目指すか。そのために、どのビジネス・モデルをどのように変革すべきかについての経営戦略が明確になっているか。</w:t>
      </w:r>
    </w:p>
    <w:p w14:paraId="026119CC" w14:textId="18135D77" w:rsidR="007F37CA" w:rsidRPr="0057727B" w:rsidRDefault="007F37CA" w:rsidP="0057727B">
      <w:pPr>
        <w:pStyle w:val="MMTopic7"/>
        <w:spacing w:line="0" w:lineRule="atLeast"/>
        <w:rPr>
          <w:rFonts w:ascii="Meiryo UI" w:eastAsia="Meiryo UI" w:hAnsi="Meiryo UI"/>
        </w:rPr>
      </w:pPr>
      <w:r w:rsidRPr="0057727B">
        <w:rPr>
          <w:rFonts w:ascii="Meiryo UI" w:eastAsia="Meiryo UI" w:hAnsi="Meiryo UI" w:hint="eastAsia"/>
        </w:rPr>
        <w:t>3.どのようなデータを収集・活用し、どのようなデジタル技術を使って、何の仕組みを実現するのか。すなわち、DXの目指すべきものが明確になっているか。また、それが、経営層、事業部門、情報システム部門等の関係者に共有されているか。</w:t>
      </w:r>
    </w:p>
    <w:p w14:paraId="39F5681C" w14:textId="400D024C" w:rsidR="007F37CA" w:rsidRPr="0057727B" w:rsidRDefault="007F37CA" w:rsidP="0057727B">
      <w:pPr>
        <w:pStyle w:val="MMTopic6"/>
        <w:spacing w:line="0" w:lineRule="atLeast"/>
        <w:rPr>
          <w:rFonts w:ascii="Meiryo UI" w:eastAsia="Meiryo UI" w:hAnsi="Meiryo UI"/>
        </w:rPr>
      </w:pPr>
      <w:r w:rsidRPr="0057727B">
        <w:rPr>
          <w:rFonts w:ascii="Meiryo UI" w:eastAsia="Meiryo UI" w:hAnsi="Meiryo UI" w:hint="eastAsia"/>
        </w:rPr>
        <w:t>《DXにより実現すべきもの：スピーディーな変化への対応力》</w:t>
      </w:r>
    </w:p>
    <w:p w14:paraId="4E1DE8C3" w14:textId="3AEFAA99" w:rsidR="007F37CA" w:rsidRPr="0057727B" w:rsidRDefault="007F37CA" w:rsidP="0057727B">
      <w:pPr>
        <w:pStyle w:val="MMTopic7"/>
        <w:spacing w:line="0" w:lineRule="atLeast"/>
        <w:rPr>
          <w:rFonts w:ascii="Meiryo UI" w:eastAsia="Meiryo UI" w:hAnsi="Meiryo UI"/>
        </w:rPr>
      </w:pPr>
      <w:r w:rsidRPr="0057727B">
        <w:rPr>
          <w:rFonts w:ascii="Meiryo UI" w:eastAsia="Meiryo UI" w:hAnsi="Meiryo UI" w:hint="eastAsia"/>
        </w:rPr>
        <w:t>4.ビジネス・モデルの変革やそれに伴うシステム変更が、経営方針転換やグローバル展開等へのスピーディーな対応を可能とするものになっているか。</w:t>
      </w:r>
    </w:p>
    <w:p w14:paraId="1770812F" w14:textId="77A9A2CD" w:rsidR="007F37CA" w:rsidRPr="0057727B" w:rsidRDefault="007F37CA" w:rsidP="0057727B">
      <w:pPr>
        <w:pStyle w:val="MMTopic7"/>
        <w:spacing w:line="0" w:lineRule="atLeast"/>
        <w:rPr>
          <w:rFonts w:ascii="Meiryo UI" w:eastAsia="Meiryo UI" w:hAnsi="Meiryo UI"/>
        </w:rPr>
      </w:pPr>
      <w:r w:rsidRPr="0057727B">
        <w:rPr>
          <w:rFonts w:ascii="Meiryo UI" w:eastAsia="Meiryo UI" w:hAnsi="Meiryo UI" w:hint="eastAsia"/>
        </w:rPr>
        <w:lastRenderedPageBreak/>
        <w:t>（失敗ケース）戦略なき技術起点のPoCは疲弊と失敗のもと</w:t>
      </w:r>
    </w:p>
    <w:p w14:paraId="41D779CD" w14:textId="7C24FBDF"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（失敗ケース）経営者が明確なビジョンがないのに、部下に丸投げして考えさせている（「AIを使って何かやれ」）</w:t>
      </w:r>
    </w:p>
    <w:p w14:paraId="31DFA78E" w14:textId="65B055E4"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（失敗ケース）レガシーで保守費用が上がると言われて、ビジネスの観点で困っていることが何か、あるべき姿が何かを考えずに刷新に踏み切る</w:t>
      </w:r>
    </w:p>
    <w:p w14:paraId="38DBF75A" w14:textId="2D89BD55" w:rsidR="00E16CEC" w:rsidRPr="0057727B" w:rsidRDefault="00E16CEC" w:rsidP="0057727B">
      <w:pPr>
        <w:pStyle w:val="MMTopic5"/>
        <w:spacing w:line="0" w:lineRule="atLeast"/>
        <w:ind w:left="1680"/>
        <w:rPr>
          <w:rFonts w:ascii="Meiryo UI" w:eastAsia="Meiryo UI" w:hAnsi="Meiryo UI"/>
        </w:rPr>
      </w:pPr>
      <w:r w:rsidRPr="0057727B">
        <w:rPr>
          <w:rFonts w:ascii="Meiryo UI" w:eastAsia="Meiryo UI" w:hAnsi="Meiryo UI" w:hint="eastAsia"/>
        </w:rPr>
        <w:t>■DX実現に向けた新たなデジタル技術の活用やレガシーシステム刷新のための適切な体制・仕組み：</w:t>
      </w:r>
    </w:p>
    <w:p w14:paraId="18313FCC" w14:textId="4118D63C"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《ITシステムの基本構想の検討体制》</w:t>
      </w:r>
    </w:p>
    <w:p w14:paraId="70DF8A65" w14:textId="3D355541"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5.DXの実行に際し、戦略的なデータ活用とそのためのITシステムの基本構想を検討するための体制（組織や役割分担）が整っているか。</w:t>
      </w:r>
    </w:p>
    <w:p w14:paraId="4214815E" w14:textId="0D25C244"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経営戦略を実現するために必要なデータとその活用、それに適した</w:t>
      </w:r>
      <w:r w:rsidRPr="0057727B">
        <w:rPr>
          <w:rFonts w:ascii="Meiryo UI" w:eastAsia="Meiryo UI" w:hAnsi="Meiryo UI"/>
        </w:rPr>
        <w:t>IT</w:t>
      </w:r>
      <w:r w:rsidRPr="0057727B">
        <w:rPr>
          <w:rFonts w:ascii="Meiryo UI" w:eastAsia="Meiryo UI" w:hAnsi="Meiryo UI" w:hint="eastAsia"/>
        </w:rPr>
        <w:t>システムの全体設計を描ける体制・人材を確保できているか。</w:t>
      </w:r>
    </w:p>
    <w:p w14:paraId="7C9A5DF3" w14:textId="70CC8C13"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業務に精通した</w:t>
      </w:r>
      <w:r w:rsidRPr="0057727B">
        <w:rPr>
          <w:rFonts w:ascii="Meiryo UI" w:eastAsia="Meiryo UI" w:hAnsi="Meiryo UI"/>
        </w:rPr>
        <w:t>IT</w:t>
      </w:r>
      <w:r w:rsidRPr="0057727B">
        <w:rPr>
          <w:rFonts w:ascii="Meiryo UI" w:eastAsia="Meiryo UI" w:hAnsi="Meiryo UI" w:hint="eastAsia"/>
        </w:rPr>
        <w:t>エンジニアを確保できているか。</w:t>
      </w:r>
    </w:p>
    <w:p w14:paraId="7226AA03" w14:textId="6F605633"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（先行事例）経営レベル、事業部門、情報システム部門（現行技術）、情報システム部門（新技術）から成る少人数のチームを組成し、トップダウンで変革に取り組む事例あり</w:t>
      </w:r>
    </w:p>
    <w:p w14:paraId="5DD7C8E1" w14:textId="1A5FAC2A"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《経営トップのコミットメント》</w:t>
      </w:r>
    </w:p>
    <w:p w14:paraId="635C7F14" w14:textId="5A45B424"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6.新たなデジタル技術の活用やシステムの刷新においては、その前提として、ビジネスや仕事の仕方そのものの変革へのコミットが不可欠であり、経営トップ自らがそのプロジェクトに強いコミットメントを持って取り組んでいるか。</w:t>
      </w:r>
    </w:p>
    <w:p w14:paraId="3F1CAD1C" w14:textId="7D3F9DC3"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仮に社内に抵抗勢力がいる場合は、トップがリーダーシップを発揮し、意思決定することができているか。</w:t>
      </w:r>
    </w:p>
    <w:p w14:paraId="0C9447BD" w14:textId="651DD612"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（失敗ケース）システム刷新には経営者のコミットが必要であり、情報システム部門にのみ任せることは失敗のもと</w:t>
      </w:r>
    </w:p>
    <w:p w14:paraId="44AA571E" w14:textId="1693E173"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《新たなデジタル技術活用におけるマインドセット》</w:t>
      </w:r>
    </w:p>
    <w:p w14:paraId="423CB9F7" w14:textId="40787AE7"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7.新たなデジタル技術の活用に際しては、経営戦略とそれを実現するためにDXが目指すべきものを踏まえて、以下のようなマインドセットで取り組むことが可能な環境や体制ができているか。</w:t>
      </w:r>
    </w:p>
    <w:p w14:paraId="690FB5F9" w14:textId="354F06DC"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lastRenderedPageBreak/>
        <w:t>⁻</w:t>
      </w:r>
      <w:r w:rsidRPr="0057727B">
        <w:rPr>
          <w:rFonts w:ascii="Meiryo UI" w:eastAsia="Meiryo UI" w:hAnsi="Meiryo UI" w:hint="eastAsia"/>
        </w:rPr>
        <w:t>仮説検証の繰返しプロセスが確立できているか：仮説を設定し、実行し、その結果に基づいて仮説を検証し、それに基づき新たに仮説を得る一連の繰返しプロセスが確立できていること</w:t>
      </w:r>
    </w:p>
    <w:p w14:paraId="33C6FAAB" w14:textId="625444B2"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仮説検証の繰返しプロセスをスピーディに実行できること</w:t>
      </w:r>
    </w:p>
    <w:p w14:paraId="55DC3CAD" w14:textId="35273E27"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実行して目的を満たすかどうか評価する仕組みとなっていること</w:t>
      </w:r>
    </w:p>
    <w:p w14:paraId="3D881E75" w14:textId="28FCDAE6"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（失敗ケース）仮説を立てずに実行すること、失敗を恐れて何もしないこと</w:t>
      </w:r>
    </w:p>
    <w:p w14:paraId="07667982" w14:textId="795FAE9B"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《事業部門のオーナーシップ》</w:t>
      </w:r>
    </w:p>
    <w:p w14:paraId="66BA59CF" w14:textId="2067F1F2"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8.事業部門がオーナーシップを持って、仕様決定、受入テストを実施する仕組みになっているか。また、事業部門と情報システム部門の間でコミュニケーションが十分にとれる仕組みとなっているか。</w:t>
      </w:r>
    </w:p>
    <w:p w14:paraId="4EB98BE2" w14:textId="677645D4"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業務や製品に問題の原因がある場合、業務や製品自体の見直しを行っているか。</w:t>
      </w:r>
    </w:p>
    <w:p w14:paraId="3F61C13D" w14:textId="23914575"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（失敗ケース）事業部門がオーナーシップを持たず、情報システム部門任せとなり、できたものが事業部門の満足できるものとならない</w:t>
      </w:r>
    </w:p>
    <w:p w14:paraId="172271EC" w14:textId="0677390C"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（失敗ケース）ベンダー企業が情報システム部門としか話ができず、事業部門と話ができない</w:t>
      </w:r>
    </w:p>
    <w:p w14:paraId="26D44878" w14:textId="732E6640" w:rsidR="00E16CEC" w:rsidRPr="0057727B" w:rsidRDefault="00E16CEC" w:rsidP="0057727B">
      <w:pPr>
        <w:pStyle w:val="MMTopic5"/>
        <w:spacing w:line="0" w:lineRule="atLeast"/>
        <w:ind w:left="1680"/>
        <w:rPr>
          <w:rFonts w:ascii="Meiryo UI" w:eastAsia="Meiryo UI" w:hAnsi="Meiryo UI"/>
        </w:rPr>
      </w:pPr>
      <w:r w:rsidRPr="0057727B">
        <w:rPr>
          <w:rFonts w:ascii="Meiryo UI" w:eastAsia="Meiryo UI" w:hAnsi="Meiryo UI" w:hint="eastAsia"/>
        </w:rPr>
        <w:t>■DX実現に向けた新たなデジタル技術の活用やレガシーシステム刷新のための適切な体制・仕組み：</w:t>
      </w:r>
    </w:p>
    <w:p w14:paraId="561588E7" w14:textId="7EC04059"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《ユーザ企業自らの選択・判断能力》</w:t>
      </w:r>
    </w:p>
    <w:p w14:paraId="30718D65" w14:textId="2AD24CA7"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9.ユーザ企業は、複数のベンダー企業の提案を受けて、自身のビジネスに適した提案を自ら選択・判断できているか。（失敗ケース）これまで付き合いのあるベンダー企業からの提案を鵜呑みにしてしまう</w:t>
      </w:r>
    </w:p>
    <w:p w14:paraId="60D3656D" w14:textId="4113E29F"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（失敗ケース）経営者がリスクを懸念して、大手ベンダー企業の提案であれば問題ないとの判断に傾いてしまい、CIO自身もそのような報告をする</w:t>
      </w:r>
    </w:p>
    <w:p w14:paraId="32E9BBB0" w14:textId="57E9322C"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《ユーザ企業自らの要件定義能力》</w:t>
      </w:r>
    </w:p>
    <w:p w14:paraId="2836A15F" w14:textId="7B874873"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10.ユーザ企業とベンダー企業が責任分担を明確にしつつ、ユーザ企業は、企業として何をやりたいかを示しているか。</w:t>
      </w:r>
    </w:p>
    <w:p w14:paraId="0FF34DBB" w14:textId="00EF0F11"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要件の詳細はベンダー企業と組んで一緒に作っていくとしても、要件はユーザ企業が確定することになっているか（要件定義の丸投げはしない）</w:t>
      </w:r>
    </w:p>
    <w:p w14:paraId="6E21AF6D" w14:textId="36F45F50"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lastRenderedPageBreak/>
        <w:t>（失敗ケース）要件定義を請負契約にすると、ベンダー企業に丸投げとなってしまう（ベンダー企業も要件定義を請負契約で受けることは慎み、準委任契約とすべき）</w:t>
      </w:r>
    </w:p>
    <w:p w14:paraId="57F94419" w14:textId="3C4A5010"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（失敗ケース）現行システムの仕様が不明確であるにもかかわらず、現行機能保証という要望を提示する</w:t>
      </w:r>
    </w:p>
    <w:p w14:paraId="09EE4A1C" w14:textId="62FDC616"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《評価・ガバナンスの仕組み》</w:t>
      </w:r>
    </w:p>
    <w:p w14:paraId="3CA512DC" w14:textId="2E6CFF89"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11.システムができたかどうかではなく、ビジネスがうまくいったかどうかで評価する仕組みとなっているか。その上で、ITシステムやその投資に対する経営の観点からのガバナンスが効く仕組みとなっているか。</w:t>
      </w:r>
    </w:p>
    <w:p w14:paraId="2693F420" w14:textId="1F54576A" w:rsidR="00E16CEC" w:rsidRPr="0057727B" w:rsidRDefault="00E16CEC" w:rsidP="0057727B">
      <w:pPr>
        <w:pStyle w:val="MMTopic5"/>
        <w:spacing w:line="0" w:lineRule="atLeast"/>
        <w:ind w:left="1680"/>
        <w:rPr>
          <w:rFonts w:ascii="Meiryo UI" w:eastAsia="Meiryo UI" w:hAnsi="Meiryo UI"/>
        </w:rPr>
      </w:pPr>
      <w:r w:rsidRPr="0057727B">
        <w:rPr>
          <w:rFonts w:ascii="Meiryo UI" w:eastAsia="Meiryo UI" w:hAnsi="Meiryo UI" w:hint="eastAsia"/>
        </w:rPr>
        <w:t>■DX実現に向けた新たなデジタル技術の活用やレガシーシステム刷新のための実行プロセス：</w:t>
      </w:r>
    </w:p>
    <w:p w14:paraId="01AA460B" w14:textId="4DED4A03"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《情報資産の分析・評価》</w:t>
      </w:r>
    </w:p>
    <w:p w14:paraId="233D250A" w14:textId="79C7822C"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12.情報資産の現状を分析・評価できているか。《情報資産の仕分けと移行プランニング》</w:t>
      </w:r>
    </w:p>
    <w:p w14:paraId="75D9BB8E" w14:textId="58C9F987"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《情報資産の仕分けと移行プランニング》</w:t>
      </w:r>
    </w:p>
    <w:p w14:paraId="57768310" w14:textId="1C490545"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13.どのデータをどのシステム、環境に移行するかの仕分けやプランニングができているか。</w:t>
      </w:r>
    </w:p>
    <w:p w14:paraId="385BFAB7" w14:textId="294701C5"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例えば、以下の</w:t>
      </w:r>
      <w:r w:rsidRPr="0057727B">
        <w:rPr>
          <w:rFonts w:ascii="Meiryo UI" w:eastAsia="Meiryo UI" w:hAnsi="Meiryo UI"/>
        </w:rPr>
        <w:t>4</w:t>
      </w:r>
      <w:r w:rsidRPr="0057727B">
        <w:rPr>
          <w:rFonts w:ascii="Meiryo UI" w:eastAsia="Meiryo UI" w:hAnsi="Meiryo UI" w:hint="eastAsia"/>
        </w:rPr>
        <w:t>つに分類できているか</w:t>
      </w:r>
    </w:p>
    <w:p w14:paraId="241BA913" w14:textId="20558ABE" w:rsidR="00E16CEC" w:rsidRPr="0057727B" w:rsidRDefault="00E16CEC" w:rsidP="0057727B">
      <w:pPr>
        <w:pStyle w:val="MMTopic9"/>
        <w:spacing w:line="0" w:lineRule="atLeast"/>
        <w:rPr>
          <w:rFonts w:ascii="Meiryo UI" w:eastAsia="Meiryo UI" w:hAnsi="Meiryo UI"/>
        </w:rPr>
      </w:pPr>
      <w:r w:rsidRPr="0057727B">
        <w:rPr>
          <w:rFonts w:ascii="Meiryo UI" w:eastAsia="Meiryo UI" w:hAnsi="Meiryo UI" w:hint="eastAsia"/>
        </w:rPr>
        <w:t>①頻繁に変更が発生し、ビジネス・モデルの変化に活用すべき機能は、クラウド上で再構築</w:t>
      </w:r>
    </w:p>
    <w:p w14:paraId="0CB85552" w14:textId="2906536D" w:rsidR="00E16CEC" w:rsidRPr="0057727B" w:rsidRDefault="00E16CEC" w:rsidP="0057727B">
      <w:pPr>
        <w:pStyle w:val="MMTopic9"/>
        <w:spacing w:line="0" w:lineRule="atLeast"/>
        <w:rPr>
          <w:rFonts w:ascii="Meiryo UI" w:eastAsia="Meiryo UI" w:hAnsi="Meiryo UI"/>
        </w:rPr>
      </w:pPr>
      <w:r w:rsidRPr="0057727B">
        <w:rPr>
          <w:rFonts w:ascii="Meiryo UI" w:eastAsia="Meiryo UI" w:hAnsi="Meiryo UI" w:hint="eastAsia"/>
        </w:rPr>
        <w:t>②変更されたり、新たに必要な機能は、クラウドへ追加</w:t>
      </w:r>
    </w:p>
    <w:p w14:paraId="72BB468D" w14:textId="14FC6A25" w:rsidR="00E16CEC" w:rsidRPr="0057727B" w:rsidRDefault="00E16CEC" w:rsidP="0057727B">
      <w:pPr>
        <w:pStyle w:val="MMTopic9"/>
        <w:spacing w:line="0" w:lineRule="atLeast"/>
        <w:rPr>
          <w:rFonts w:ascii="Meiryo UI" w:eastAsia="Meiryo UI" w:hAnsi="Meiryo UI"/>
        </w:rPr>
      </w:pPr>
      <w:r w:rsidRPr="0057727B">
        <w:rPr>
          <w:rFonts w:ascii="Meiryo UI" w:eastAsia="Meiryo UI" w:hAnsi="Meiryo UI" w:hint="eastAsia"/>
        </w:rPr>
        <w:t>③肥大化したシステムの中に不要な機能があれば、廃棄</w:t>
      </w:r>
    </w:p>
    <w:p w14:paraId="3280C08B" w14:textId="6A4E72EE" w:rsidR="00E16CEC" w:rsidRPr="0057727B" w:rsidRDefault="00E16CEC" w:rsidP="0057727B">
      <w:pPr>
        <w:pStyle w:val="MMTopic9"/>
        <w:spacing w:line="0" w:lineRule="atLeast"/>
        <w:rPr>
          <w:rFonts w:ascii="Meiryo UI" w:eastAsia="Meiryo UI" w:hAnsi="Meiryo UI"/>
        </w:rPr>
      </w:pPr>
      <w:r w:rsidRPr="0057727B">
        <w:rPr>
          <w:rFonts w:ascii="Meiryo UI" w:eastAsia="Meiryo UI" w:hAnsi="Meiryo UI" w:hint="eastAsia"/>
        </w:rPr>
        <w:t>④今後、更新があまり発生しないと見込まれる機能は、その範囲を明らかにして、塩漬け</w:t>
      </w:r>
    </w:p>
    <w:p w14:paraId="5E9C072D" w14:textId="4DD40E6C"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ユーザ企業における非競争領域、すなわち協調領域には、標準パッケージの導入や業種ごとの共通プラットフォームの利用等、コスト削減や競争領域へのリソースの重点配分を図っているか。</w:t>
      </w:r>
    </w:p>
    <w:p w14:paraId="5B3A2511" w14:textId="12DB961D"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経営環境の変化に対応して、事業ポートフォリオの見直しや資産の入れ替えを柔軟に行っていくことが求められる中、</w:t>
      </w:r>
      <w:r w:rsidRPr="0057727B">
        <w:rPr>
          <w:rFonts w:ascii="Meiryo UI" w:eastAsia="Meiryo UI" w:hAnsi="Meiryo UI"/>
        </w:rPr>
        <w:t>IT</w:t>
      </w:r>
      <w:r w:rsidRPr="0057727B">
        <w:rPr>
          <w:rFonts w:ascii="Meiryo UI" w:eastAsia="Meiryo UI" w:hAnsi="Meiryo UI" w:hint="eastAsia"/>
        </w:rPr>
        <w:t>システムについても、廃棄すべきものはサンクコストとしてこれ以上コストをかけず、廃棄できているか。</w:t>
      </w:r>
    </w:p>
    <w:p w14:paraId="0D1A8D76" w14:textId="0F732734"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lastRenderedPageBreak/>
        <w:t>（先行事例）情報資産の現状を分析した結果、半分以上が業務上止めても問題ない利用されていないシステムであり、これらについては、廃棄する決断をした</w:t>
      </w:r>
    </w:p>
    <w:p w14:paraId="4FB3AEFC" w14:textId="0FB1F37B" w:rsidR="00E16CEC" w:rsidRPr="0057727B" w:rsidRDefault="00E16CEC" w:rsidP="0057727B">
      <w:pPr>
        <w:pStyle w:val="MMTopic6"/>
        <w:spacing w:line="0" w:lineRule="atLeast"/>
        <w:rPr>
          <w:rFonts w:ascii="Meiryo UI" w:eastAsia="Meiryo UI" w:hAnsi="Meiryo UI"/>
        </w:rPr>
      </w:pPr>
      <w:r w:rsidRPr="0057727B">
        <w:rPr>
          <w:rFonts w:ascii="Meiryo UI" w:eastAsia="Meiryo UI" w:hAnsi="Meiryo UI" w:hint="eastAsia"/>
        </w:rPr>
        <w:t>《レガシー刷新後のシステム：変化への追従力》</w:t>
      </w:r>
    </w:p>
    <w:p w14:paraId="38D679A5" w14:textId="48EA6303" w:rsidR="00E16CEC" w:rsidRPr="0057727B" w:rsidRDefault="00E16CEC" w:rsidP="0057727B">
      <w:pPr>
        <w:pStyle w:val="MMTopic7"/>
        <w:spacing w:line="0" w:lineRule="atLeast"/>
        <w:rPr>
          <w:rFonts w:ascii="Meiryo UI" w:eastAsia="Meiryo UI" w:hAnsi="Meiryo UI"/>
        </w:rPr>
      </w:pPr>
      <w:r w:rsidRPr="0057727B">
        <w:rPr>
          <w:rFonts w:ascii="Meiryo UI" w:eastAsia="Meiryo UI" w:hAnsi="Meiryo UI" w:hint="eastAsia"/>
        </w:rPr>
        <w:t>14.レガシー刷新後のシステムには、新たなデジタル技術が導入され、ビジネス・モデルの変化に迅速に追従できるようになっているか。</w:t>
      </w:r>
    </w:p>
    <w:p w14:paraId="62E53E02" w14:textId="12A6D54B" w:rsidR="00E16CEC" w:rsidRPr="0057727B" w:rsidRDefault="00E16CEC" w:rsidP="0057727B">
      <w:pPr>
        <w:pStyle w:val="MMTopic8"/>
        <w:spacing w:line="0" w:lineRule="atLeast"/>
        <w:rPr>
          <w:rFonts w:ascii="Meiryo UI" w:eastAsia="Meiryo UI" w:hAnsi="Meiryo UI"/>
        </w:rPr>
      </w:pPr>
      <w:r w:rsidRPr="0057727B">
        <w:rPr>
          <w:rFonts w:ascii="Meiryo UI" w:eastAsia="Meiryo UI" w:hAnsi="Meiryo UI" w:hint="eastAsia"/>
        </w:rPr>
        <w:t>（失敗ケース）刷新後のシステムは継続してスピーディーに機能追加できるようなものにするとの明確な目的設定をせずに、レガシー刷新自体が自己目的化すると、DXにつながらないシステムができ上がってしまう（再レガシー化）</w:t>
      </w:r>
    </w:p>
    <w:p w14:paraId="25514D4E" w14:textId="57CFE494" w:rsidR="00F20BB3" w:rsidRPr="0057727B" w:rsidRDefault="00F20BB3" w:rsidP="0057727B">
      <w:pPr>
        <w:pStyle w:val="MMTopic8"/>
        <w:spacing w:line="0" w:lineRule="atLeast"/>
        <w:rPr>
          <w:rFonts w:ascii="Meiryo UI" w:eastAsia="Meiryo UI" w:hAnsi="Meiryo UI"/>
        </w:rPr>
      </w:pPr>
      <w:r w:rsidRPr="0057727B">
        <w:rPr>
          <w:rFonts w:ascii="Meiryo UI" w:eastAsia="Meiryo UI" w:hAnsi="Meiryo UI" w:hint="eastAsia"/>
        </w:rPr>
        <w:t>（先行事例）ビジネス上頻繁に更新することが求められるものについては、マイクロサービス化によって細分化しながらアジャイル開発により刷新していくアプローチもある。これにより、リスクが軽減できる可能性もある。</w:t>
      </w:r>
    </w:p>
    <w:p w14:paraId="5D80E040" w14:textId="667F0A32" w:rsidR="00F20BB3" w:rsidRPr="0057727B" w:rsidRDefault="00F20BB3" w:rsidP="0057727B">
      <w:pPr>
        <w:pStyle w:val="MMTopic8"/>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再レガシー化を回避するため、業務の簡略化や標準化を行い、システムのカスタマイズコストとそれを実施することによる経営のメリットのバランスを評価しているか。</w:t>
      </w:r>
    </w:p>
    <w:p w14:paraId="32B71E45" w14:textId="46F0C7BD" w:rsidR="00F20BB3" w:rsidRPr="0057727B" w:rsidRDefault="00F20BB3" w:rsidP="0057727B">
      <w:pPr>
        <w:pStyle w:val="MMTopic8"/>
        <w:spacing w:line="0" w:lineRule="atLeast"/>
        <w:rPr>
          <w:rFonts w:ascii="Meiryo UI" w:eastAsia="Meiryo UI" w:hAnsi="Meiryo UI"/>
        </w:rPr>
      </w:pPr>
      <w:r w:rsidRPr="0057727B">
        <w:rPr>
          <w:rFonts w:ascii="Meiryo UI" w:eastAsia="Meiryo UI" w:hAnsi="Meiryo UI" w:hint="eastAsia"/>
        </w:rPr>
        <w:t>（失敗ケース）過剰なカスタマイズは、メンテナンスやバージョンアップ時のコスト増に</w:t>
      </w:r>
    </w:p>
    <w:p w14:paraId="1E2B87C3" w14:textId="3F5EA2A6" w:rsidR="00F20BB3" w:rsidRPr="0057727B" w:rsidRDefault="00F20BB3" w:rsidP="0057727B">
      <w:pPr>
        <w:pStyle w:val="MMTopic8"/>
        <w:spacing w:line="0" w:lineRule="atLeast"/>
        <w:rPr>
          <w:rFonts w:ascii="Meiryo UI" w:eastAsia="Meiryo UI" w:hAnsi="Meiryo UI"/>
        </w:rPr>
      </w:pPr>
      <w:r w:rsidRPr="0057727B">
        <w:rPr>
          <w:rFonts w:ascii="Meiryo UI" w:eastAsia="Meiryo UI" w:hAnsi="Meiryo UI" w:hint="eastAsia"/>
        </w:rPr>
        <w:t>（先行事例）システムのカスタマイズは、CEOの承認事項とした事例あり</w:t>
      </w:r>
    </w:p>
    <w:p w14:paraId="2C928D1A" w14:textId="4F0A4D34"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《経営者自らによるプロジェクト管理》</w:t>
      </w:r>
    </w:p>
    <w:p w14:paraId="59409543" w14:textId="4673B60E"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15.経営者は、関係事業部門や情報システム部門とともに、プロジェクトを管理して、問題発生時には経営層が迅速に対応策の検討、意思決定を行っているか。</w:t>
      </w:r>
    </w:p>
    <w:p w14:paraId="601C0157" w14:textId="2CF9C6B3"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《DXの取組の継続》</w:t>
      </w:r>
    </w:p>
    <w:p w14:paraId="05488E0F" w14:textId="4EC54FE0"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16.DXの取組は、完了するものではなく、環境やビジネス・モデルの変化に合わせて、継続的に行われるものになっているか。</w:t>
      </w:r>
    </w:p>
    <w:p w14:paraId="02961F44" w14:textId="57E3AB87"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hint="eastAsia"/>
        </w:rPr>
        <w:t>【参考】負債を解消し、デジタルトランスフォーメーションにつなげるためには</w:t>
      </w:r>
    </w:p>
    <w:p w14:paraId="54384484" w14:textId="3C626076"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9C7FA77" wp14:editId="594B5CAD">
            <wp:extent cx="5400040" cy="3734435"/>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78" r:link="rId279">
                      <a:extLst>
                        <a:ext uri="{28A0092B-C50C-407E-A947-70E740481C1C}">
                          <a14:useLocalDpi xmlns:a14="http://schemas.microsoft.com/office/drawing/2010/main" val="0"/>
                        </a:ext>
                      </a:extLst>
                    </a:blip>
                    <a:stretch>
                      <a:fillRect/>
                    </a:stretch>
                  </pic:blipFill>
                  <pic:spPr>
                    <a:xfrm>
                      <a:off x="0" y="0"/>
                      <a:ext cx="5400040" cy="3734435"/>
                    </a:xfrm>
                    <a:prstGeom prst="rect">
                      <a:avLst/>
                    </a:prstGeom>
                  </pic:spPr>
                </pic:pic>
              </a:graphicData>
            </a:graphic>
          </wp:inline>
        </w:drawing>
      </w:r>
      <w:r w:rsidRPr="0057727B">
        <w:rPr>
          <w:rFonts w:ascii="Meiryo UI" w:eastAsia="Meiryo UI" w:hAnsi="Meiryo UI"/>
        </w:rPr>
        <w:br/>
      </w:r>
    </w:p>
    <w:p w14:paraId="251B6DBA" w14:textId="39201AAA"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情報資産の現状を分析・評価し、仕分けを実施しながら、戦略的なシステム刷新を推進する</w:t>
      </w:r>
    </w:p>
    <w:p w14:paraId="1FABACB9" w14:textId="6B6A534D"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機能ごとに右の4象限（案）で評価し、今後のシステム再構築をプランニングする</w:t>
      </w:r>
    </w:p>
    <w:p w14:paraId="690A9C45" w14:textId="16DD7AB7"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A:頻繁に変更が発生する機能はクラウド上で再構築</w:t>
      </w:r>
    </w:p>
    <w:p w14:paraId="49B970E8" w14:textId="68821CC4"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B:変更されたり、新たに必要な機能は適宜クラウドへ追加</w:t>
      </w:r>
    </w:p>
    <w:p w14:paraId="62967A8B" w14:textId="01A8B823"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C:肥大化したシステムの中に不要な機能があれば廃棄</w:t>
      </w:r>
    </w:p>
    <w:p w14:paraId="40ACB702" w14:textId="37EAA1CD"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D:あまり更新が発生しない機能は塩漬け</w:t>
      </w:r>
    </w:p>
    <w:p w14:paraId="3F4E0EDD" w14:textId="0BB082F4" w:rsidR="00F20BB3" w:rsidRPr="0057727B" w:rsidRDefault="00F20BB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9D026F2" wp14:editId="51D950A1">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4" r:link="rId2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3.2 「見える化」指標、診断スキームの構築</w:t>
      </w:r>
    </w:p>
    <w:p w14:paraId="0D9C83E4" w14:textId="2E163C48"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0100DE94" wp14:editId="563E8F3A">
            <wp:extent cx="5400040" cy="370078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81" r:link="rId282">
                      <a:extLst>
                        <a:ext uri="{28A0092B-C50C-407E-A947-70E740481C1C}">
                          <a14:useLocalDpi xmlns:a14="http://schemas.microsoft.com/office/drawing/2010/main" val="0"/>
                        </a:ext>
                      </a:extLst>
                    </a:blip>
                    <a:stretch>
                      <a:fillRect/>
                    </a:stretch>
                  </pic:blipFill>
                  <pic:spPr>
                    <a:xfrm>
                      <a:off x="0" y="0"/>
                      <a:ext cx="5400040" cy="3700780"/>
                    </a:xfrm>
                    <a:prstGeom prst="rect">
                      <a:avLst/>
                    </a:prstGeom>
                  </pic:spPr>
                </pic:pic>
              </a:graphicData>
            </a:graphic>
          </wp:inline>
        </w:drawing>
      </w:r>
      <w:r w:rsidRPr="0057727B">
        <w:rPr>
          <w:rFonts w:ascii="Meiryo UI" w:eastAsia="Meiryo UI" w:hAnsi="Meiryo UI"/>
        </w:rPr>
        <w:br/>
      </w:r>
    </w:p>
    <w:p w14:paraId="261368CE" w14:textId="44A00996"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hint="eastAsia"/>
        </w:rPr>
        <w:t>・システム刷新を含めたシステムの環境整備に取り組むことを目的に、ユーザ企業自身がITシステムの全体像を把握できるように、「見える化」指標と診断スキームを構築する</w:t>
      </w:r>
    </w:p>
    <w:p w14:paraId="4A9C901D" w14:textId="1B92D110"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hint="eastAsia"/>
        </w:rPr>
        <w:t>【必要性】</w:t>
      </w:r>
    </w:p>
    <w:p w14:paraId="6A6B1978" w14:textId="512102FC"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・DX推進に向けて、老朽化・複雑化・ブラックボックス化した既存システムの刷新に多くの企業が踏み出せていない現状がある。</w:t>
      </w:r>
    </w:p>
    <w:p w14:paraId="7A7C5EF3" w14:textId="4E269F2B"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・老朽化・複雑化・ブラックボックス化した既存システムを放置した場合、</w:t>
      </w:r>
      <w:r w:rsidRPr="0057727B">
        <w:rPr>
          <w:rFonts w:ascii="Meiryo UI" w:eastAsia="Meiryo UI" w:hAnsi="Meiryo UI" w:cs="ＭＳ 明朝" w:hint="eastAsia"/>
        </w:rPr>
        <w:t>➀</w:t>
      </w:r>
      <w:r w:rsidRPr="0057727B">
        <w:rPr>
          <w:rFonts w:ascii="Meiryo UI" w:eastAsia="Meiryo UI" w:hAnsi="Meiryo UI" w:hint="eastAsia"/>
        </w:rPr>
        <w:t>データを最大限活用できるような</w:t>
      </w:r>
      <w:r w:rsidRPr="0057727B">
        <w:rPr>
          <w:rFonts w:ascii="Meiryo UI" w:eastAsia="Meiryo UI" w:hAnsi="Meiryo UI"/>
        </w:rPr>
        <w:t>DX</w:t>
      </w:r>
      <w:r w:rsidRPr="0057727B">
        <w:rPr>
          <w:rFonts w:ascii="Meiryo UI" w:eastAsia="Meiryo UI" w:hAnsi="Meiryo UI" w:hint="eastAsia"/>
        </w:rPr>
        <w:t>が実現できず、また、</w:t>
      </w:r>
      <w:r w:rsidRPr="0057727B">
        <w:rPr>
          <w:rFonts w:ascii="Meiryo UI" w:eastAsia="Meiryo UI" w:hAnsi="Meiryo UI" w:cs="ＭＳ 明朝" w:hint="eastAsia"/>
        </w:rPr>
        <w:t>➁</w:t>
      </w:r>
      <w:r w:rsidRPr="0057727B">
        <w:rPr>
          <w:rFonts w:ascii="Meiryo UI" w:eastAsia="Meiryo UI" w:hAnsi="Meiryo UI" w:hint="eastAsia"/>
        </w:rPr>
        <w:t>将来にわたり運用・保守費が高騰して、</w:t>
      </w:r>
      <w:r w:rsidRPr="0057727B">
        <w:rPr>
          <w:rFonts w:ascii="Meiryo UI" w:eastAsia="Meiryo UI" w:hAnsi="Meiryo UI" w:cs="ＭＳ 明朝" w:hint="eastAsia"/>
        </w:rPr>
        <w:t>➂</w:t>
      </w:r>
      <w:r w:rsidRPr="0057727B">
        <w:rPr>
          <w:rFonts w:ascii="Meiryo UI" w:eastAsia="Meiryo UI" w:hAnsi="Meiryo UI" w:hint="eastAsia"/>
        </w:rPr>
        <w:t>維持・保守できる人材が枯渇し、セキュリティ上のリスクも高まる。</w:t>
      </w:r>
    </w:p>
    <w:p w14:paraId="3AB51907" w14:textId="6E7C581A"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しかし、こうした経営上の重要な問題点について、経営者が適切に認識できているとは言えない現状にある。情報システム部門が、問題を認識できているとしても、経営者に対して経営上の問題として説明するのが難しいとの指摘がある。</w:t>
      </w:r>
    </w:p>
    <w:p w14:paraId="334CE07F" w14:textId="5822B9ED"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このため、DXの足かせになっている既存システムのアセスメント（情報資産の「見える化」）は、経営者がシステム刷新を決断する上で重要である。また、ITシステムに対する経営の観点からのガバナンスがなされているかについても、明らかにする必要がある。</w:t>
      </w:r>
    </w:p>
    <w:p w14:paraId="47439170" w14:textId="60EDD57F"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hint="eastAsia"/>
        </w:rPr>
        <w:t>【対応策】</w:t>
      </w:r>
    </w:p>
    <w:p w14:paraId="1F24563C" w14:textId="1DF60311"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（１）評価指標の策定</w:t>
      </w:r>
    </w:p>
    <w:p w14:paraId="01E05E99" w14:textId="01B2B969"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①次頁に示すような分類を想定した評価指標を策定する</w:t>
      </w:r>
    </w:p>
    <w:p w14:paraId="407FB15C" w14:textId="5EF99921"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②民間ベンダー企業等が評価を行うに先立って、簡易な形で統一的に情報資産を「見える化」する指標とする。</w:t>
      </w:r>
    </w:p>
    <w:p w14:paraId="287465A0" w14:textId="78779054"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③経営のトップが経営上の課題として問題点を認識できるような指標とする。</w:t>
      </w:r>
    </w:p>
    <w:p w14:paraId="1DE8CCB8" w14:textId="05DE0349"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④評価が低かった場合にどういったアクションをすべきかまで示唆するように設計。指標の策定に際しては、項目ごとに数段階のレベルを設定し、到達度合いに応じてレベル付けを行う。</w:t>
      </w:r>
    </w:p>
    <w:p w14:paraId="3130C6D6" w14:textId="7DDBFCCF"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（２）指標を用いた中立的な立場での診断スキームの構築</w:t>
      </w:r>
    </w:p>
    <w:p w14:paraId="7B7E9A9D" w14:textId="3841621D"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①中立的な組織に人材を集めて、指標の検討や診断を実施する体制を構築する。また、多数の診断に対応する体制を構築する。</w:t>
      </w:r>
    </w:p>
    <w:p w14:paraId="3F5DC734" w14:textId="790259CA"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②ユーザ企業の情報システム部門やビジネス部門からの参画も促し、人材交流を通じた技術・スキルや業務知識の理解の向上にも資する場とする。</w:t>
      </w:r>
    </w:p>
    <w:p w14:paraId="6A3B9B7B" w14:textId="2EFB8135"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（３）診断によるインセンティブ</w:t>
      </w:r>
    </w:p>
    <w:p w14:paraId="01989CDC" w14:textId="0F70341F"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①診断の結果、高評価を受けた企業を優良認定することを検討（「攻めのIT経営銘柄」との連動など）</w:t>
      </w:r>
    </w:p>
    <w:p w14:paraId="5E8C511E" w14:textId="479B4887"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②他社や業種内での自社の位置づけ等を経営者に示すツールとして利用できるように設計。</w:t>
      </w:r>
    </w:p>
    <w:p w14:paraId="2B3A4A72" w14:textId="13E81288" w:rsidR="00F20BB3" w:rsidRPr="0057727B" w:rsidRDefault="00F20BB3" w:rsidP="0057727B">
      <w:pPr>
        <w:pStyle w:val="MMTopic4"/>
        <w:spacing w:line="0" w:lineRule="atLeast"/>
        <w:ind w:left="840"/>
        <w:rPr>
          <w:rFonts w:ascii="Meiryo UI" w:eastAsia="Meiryo UI" w:hAnsi="Meiryo UI"/>
        </w:rPr>
      </w:pPr>
      <w:r w:rsidRPr="0057727B">
        <w:rPr>
          <w:rFonts w:ascii="Meiryo UI" w:eastAsia="Meiryo UI" w:hAnsi="Meiryo UI" w:hint="eastAsia"/>
        </w:rPr>
        <w:t>【参考】「見える化」指標のイメージ</w:t>
      </w:r>
    </w:p>
    <w:p w14:paraId="491BB0DD" w14:textId="1ED69ED7"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416BDDB" wp14:editId="3AD7A27F">
            <wp:extent cx="5400040" cy="3728720"/>
            <wp:effectExtent l="0" t="0" r="0" b="508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83" r:link="rId284">
                      <a:extLst>
                        <a:ext uri="{28A0092B-C50C-407E-A947-70E740481C1C}">
                          <a14:useLocalDpi xmlns:a14="http://schemas.microsoft.com/office/drawing/2010/main" val="0"/>
                        </a:ext>
                      </a:extLst>
                    </a:blip>
                    <a:stretch>
                      <a:fillRect/>
                    </a:stretch>
                  </pic:blipFill>
                  <pic:spPr>
                    <a:xfrm>
                      <a:off x="0" y="0"/>
                      <a:ext cx="5400040" cy="3728720"/>
                    </a:xfrm>
                    <a:prstGeom prst="rect">
                      <a:avLst/>
                    </a:prstGeom>
                  </pic:spPr>
                </pic:pic>
              </a:graphicData>
            </a:graphic>
          </wp:inline>
        </w:drawing>
      </w:r>
      <w:r w:rsidRPr="0057727B">
        <w:rPr>
          <w:rFonts w:ascii="Meiryo UI" w:eastAsia="Meiryo UI" w:hAnsi="Meiryo UI"/>
        </w:rPr>
        <w:br/>
      </w:r>
    </w:p>
    <w:p w14:paraId="2A98728D" w14:textId="0BD89BC2"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（１）ITシステムの現状</w:t>
      </w:r>
    </w:p>
    <w:p w14:paraId="0FDC14BB" w14:textId="6051E6C7"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①技術的負債の対象と度合いを具体的に見える化</w:t>
      </w:r>
    </w:p>
    <w:p w14:paraId="410F53C2" w14:textId="0423C22E"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・資産・ライセンスの構成：サーバ構成やライセンス使用状況（どれくらい古いか）、運用保守費の年次推移により、旧技術利用やサポート切れのリスクなどを指標化。</w:t>
      </w:r>
    </w:p>
    <w:p w14:paraId="6ADD139C" w14:textId="24DF2090"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ソフトウェア品質とシステム運用の状況：システム改修の内容、頻度と規模、インシデント発生数と推移、ITコストの内訳、機能追加状況等により、機能向上への要求に対する対応可能性とシステムの稼働状況を指標化。</w:t>
      </w:r>
    </w:p>
    <w:p w14:paraId="1EF0EA43" w14:textId="14E452DF"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・管理形態・活用状況：仕様・ライブラリの管理方法、設計書等の更新状況、資産管理台帳の運用、等</w:t>
      </w:r>
    </w:p>
    <w:p w14:paraId="164BE93D" w14:textId="171582EE"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②IT成熟度やデータの利活用</w:t>
      </w:r>
    </w:p>
    <w:p w14:paraId="2F4C9025" w14:textId="449903AF"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・企業におけるシステム・データの利活用：定型データがシステム連携できているか（企業内で部門や事業所間で横断的にデータ活用ができているか等）。任意</w:t>
      </w:r>
      <w:r w:rsidRPr="0057727B">
        <w:rPr>
          <w:rFonts w:ascii="Meiryo UI" w:eastAsia="Meiryo UI" w:hAnsi="Meiryo UI" w:hint="eastAsia"/>
        </w:rPr>
        <w:lastRenderedPageBreak/>
        <w:t>のデータがAPIにより自由に利活用できているか。データ利活用に関するSE経費。</w:t>
      </w:r>
    </w:p>
    <w:p w14:paraId="3D2F1E33" w14:textId="326DAFEC" w:rsidR="00F20BB3" w:rsidRPr="0057727B" w:rsidRDefault="00F20BB3" w:rsidP="0057727B">
      <w:pPr>
        <w:pStyle w:val="MMTopic7"/>
        <w:spacing w:line="0" w:lineRule="atLeast"/>
        <w:rPr>
          <w:rFonts w:ascii="Meiryo UI" w:eastAsia="Meiryo UI" w:hAnsi="Meiryo UI"/>
        </w:rPr>
      </w:pPr>
      <w:r w:rsidRPr="0057727B">
        <w:rPr>
          <w:rFonts w:ascii="Meiryo UI" w:eastAsia="Meiryo UI" w:hAnsi="Meiryo UI" w:hint="eastAsia"/>
        </w:rPr>
        <w:t>・ITシステム・IT投資の成熟度：オープン化やクラウド化がそのメリットを活かせる形で計画が策定されているか。十分に新規ビジネス領域にIT投資できているか。</w:t>
      </w:r>
    </w:p>
    <w:p w14:paraId="3502CE9F" w14:textId="4A1B7763"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（２）経営戦略における位置づけ、体制・仕組みの状況</w:t>
      </w:r>
    </w:p>
    <w:p w14:paraId="1ABFF36C" w14:textId="4631900B"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※「DX推進システムガイドライン」の各項目に従って評価</w:t>
      </w:r>
    </w:p>
    <w:p w14:paraId="766FC8F0" w14:textId="7D6BAC1A" w:rsidR="00F20BB3" w:rsidRPr="0057727B" w:rsidRDefault="00F20BB3" w:rsidP="0057727B">
      <w:pPr>
        <w:pStyle w:val="MMTopic5"/>
        <w:spacing w:line="0" w:lineRule="atLeast"/>
        <w:ind w:left="1680"/>
        <w:rPr>
          <w:rFonts w:ascii="Meiryo UI" w:eastAsia="Meiryo UI" w:hAnsi="Meiryo UI"/>
        </w:rPr>
      </w:pPr>
      <w:r w:rsidRPr="0057727B">
        <w:rPr>
          <w:rFonts w:ascii="Meiryo UI" w:eastAsia="Meiryo UI" w:hAnsi="Meiryo UI" w:hint="eastAsia"/>
        </w:rPr>
        <w:t>（３）実行プロセスの状況</w:t>
      </w:r>
    </w:p>
    <w:p w14:paraId="26B667DE" w14:textId="1EBE4417" w:rsidR="00F20BB3" w:rsidRPr="0057727B" w:rsidRDefault="00F20BB3" w:rsidP="0057727B">
      <w:pPr>
        <w:pStyle w:val="MMTopic6"/>
        <w:spacing w:line="0" w:lineRule="atLeast"/>
        <w:rPr>
          <w:rFonts w:ascii="Meiryo UI" w:eastAsia="Meiryo UI" w:hAnsi="Meiryo UI"/>
        </w:rPr>
      </w:pPr>
      <w:r w:rsidRPr="0057727B">
        <w:rPr>
          <w:rFonts w:ascii="Meiryo UI" w:eastAsia="Meiryo UI" w:hAnsi="Meiryo UI" w:hint="eastAsia"/>
        </w:rPr>
        <w:t>※「DX推進システムガイドライン」の各項目に従って評価</w:t>
      </w:r>
    </w:p>
    <w:p w14:paraId="0446FAF4" w14:textId="00238E3B" w:rsidR="00012F27" w:rsidRPr="0057727B" w:rsidRDefault="00012F27"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E0F5E61" wp14:editId="7F418FEA">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4" r:link="rId2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3.3 DX実現に向けたITシステム構築におけるコスト・リスク低減のための対応策</w:t>
      </w:r>
    </w:p>
    <w:p w14:paraId="6F140B2D" w14:textId="2AC5C98B"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66324EAA" wp14:editId="6C331E26">
            <wp:extent cx="5400040" cy="370332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86" r:link="rId287">
                      <a:extLst>
                        <a:ext uri="{28A0092B-C50C-407E-A947-70E740481C1C}">
                          <a14:useLocalDpi xmlns:a14="http://schemas.microsoft.com/office/drawing/2010/main" val="0"/>
                        </a:ext>
                      </a:extLst>
                    </a:blip>
                    <a:stretch>
                      <a:fillRect/>
                    </a:stretch>
                  </pic:blipFill>
                  <pic:spPr>
                    <a:xfrm>
                      <a:off x="0" y="0"/>
                      <a:ext cx="5400040" cy="3703320"/>
                    </a:xfrm>
                    <a:prstGeom prst="rect">
                      <a:avLst/>
                    </a:prstGeom>
                  </pic:spPr>
                </pic:pic>
              </a:graphicData>
            </a:graphic>
          </wp:inline>
        </w:drawing>
      </w:r>
      <w:r w:rsidRPr="0057727B">
        <w:rPr>
          <w:rFonts w:ascii="Meiryo UI" w:eastAsia="Meiryo UI" w:hAnsi="Meiryo UI"/>
        </w:rPr>
        <w:br/>
      </w:r>
    </w:p>
    <w:p w14:paraId="00D19152" w14:textId="362B0F0A"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ITシステムの刷新については、莫大なコストと時間がかかり、リスクも伴うものである。また、刷新後のシステムが再レガシー化してしまう恐れもある。このため、こうしたコストやリスクを抑制しつつ、ITシステムの刷新を実現する必要がある。</w:t>
      </w:r>
    </w:p>
    <w:p w14:paraId="2CECBBB9" w14:textId="1012F1F5"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3.3.1刷新後のシステムが実現すべきゴールイメージの共有</w:t>
      </w:r>
    </w:p>
    <w:p w14:paraId="41D8F528" w14:textId="6922D8D6"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–レガシー刷新後のシステムは、新たなデジタル技術が導入され、ビジネス・モデルの変化に迅速に追従できるようになっている必要がある。</w:t>
      </w:r>
    </w:p>
    <w:p w14:paraId="78E572B7" w14:textId="552F4BC6"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こうした、刷新後の目標設定については、経営者、事業部門、情報システム部門等プロジェクトに関わるすべてのステークホルダが認識を共有していることが重要である。（さもないと、刷新後も再レガシー化するおそれ）</w:t>
      </w:r>
    </w:p>
    <w:p w14:paraId="127ADE79" w14:textId="63D15D0C"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–その一助として、刷新後のシステムが実現すべきアーキテクチャを示す「DX参照アーキテクチャ」の策定についても検討する。</w:t>
      </w:r>
    </w:p>
    <w:p w14:paraId="71EB70FE" w14:textId="656E7071"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3.3.2廃棄することの重要性</w:t>
      </w:r>
    </w:p>
    <w:p w14:paraId="58DC8447" w14:textId="001AAB46"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–コスト・リスクを低減する上で最も効果的な方法は、不要な機能を廃棄し、規模と複雑度の軽減を図ること。</w:t>
      </w:r>
    </w:p>
    <w:p w14:paraId="1A2956E0" w14:textId="15EF183B"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3.3.3刷新におけるマイクロサービス等の活用</w:t>
      </w:r>
    </w:p>
    <w:p w14:paraId="10815D36" w14:textId="651A4A70"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例えば、ビジネス上頻繁に更新することが求められる機能については、システム刷新における移行時において、マイクロサービス化することによって細分化し、アジャイル開発方法により段階的に刷新するアプローチも考えられる。これにより、仕様を明確にできるところから開発を進めることになるため、リスクの軽減も期待できる。</w:t>
      </w:r>
    </w:p>
    <w:p w14:paraId="3CA68953" w14:textId="79BDBEDF"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3.3.4協調領域における共通プラットフォームの構築</w:t>
      </w:r>
    </w:p>
    <w:p w14:paraId="7F505736" w14:textId="412A8413"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–協調領域については、個社が別々にシステム開発するのではなく、業界毎や課題毎に共通のプラットフォームを構築することで早期かつ安価にシステム刷新することが可能である（割り勘効果）。</w:t>
      </w:r>
    </w:p>
    <w:p w14:paraId="17199330" w14:textId="190AC898"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3.3.4 協調領域における共通プラットフォームの構築</w:t>
      </w:r>
    </w:p>
    <w:p w14:paraId="4DBE2863" w14:textId="7E00CFA8"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3D34A8AF" wp14:editId="75E7D2C8">
            <wp:extent cx="5400040" cy="371729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88" r:link="rId289">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inline>
        </w:drawing>
      </w:r>
      <w:r w:rsidRPr="0057727B">
        <w:rPr>
          <w:rFonts w:ascii="Meiryo UI" w:eastAsia="Meiryo UI" w:hAnsi="Meiryo UI"/>
        </w:rPr>
        <w:br/>
      </w:r>
    </w:p>
    <w:p w14:paraId="002B646F" w14:textId="58D7CC53"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6C701B2" wp14:editId="05E6063C">
            <wp:extent cx="5400040" cy="371729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290" r:link="rId291">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inline>
        </w:drawing>
      </w:r>
      <w:r w:rsidRPr="0057727B">
        <w:rPr>
          <w:rFonts w:ascii="Meiryo UI" w:eastAsia="Meiryo UI" w:hAnsi="Meiryo UI"/>
        </w:rPr>
        <w:br/>
      </w:r>
    </w:p>
    <w:p w14:paraId="69C66B29" w14:textId="2363B1C3"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協調領域については、個社が別々にシステム開発するのではなく、業界毎や課題毎に共通のプラットフォームを構築することで早期かつ安価にシステム刷新することが可能である（割り勘効果）。ニーズのある領域を見極め構築することを目指す。</w:t>
      </w:r>
    </w:p>
    <w:p w14:paraId="42A747B4" w14:textId="2DAFC57B"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【必要性】</w:t>
      </w:r>
    </w:p>
    <w:p w14:paraId="4B37C91D" w14:textId="3303AF08" w:rsidR="00012F27" w:rsidRPr="0057727B" w:rsidRDefault="00012F27" w:rsidP="0057727B">
      <w:pPr>
        <w:pStyle w:val="MMTopic6"/>
        <w:spacing w:line="0" w:lineRule="atLeast"/>
        <w:rPr>
          <w:rFonts w:ascii="Meiryo UI" w:eastAsia="Meiryo UI" w:hAnsi="Meiryo UI"/>
        </w:rPr>
      </w:pPr>
      <w:r w:rsidRPr="0057727B">
        <w:rPr>
          <w:rFonts w:ascii="Meiryo UI" w:eastAsia="Meiryo UI" w:hAnsi="Meiryo UI" w:hint="eastAsia"/>
        </w:rPr>
        <w:t>・競争力に寄与しない非競争領域については、業界内外を含めて業務の共通化やシステムの共通化を図っていき、複数の企業が共同でシステムを構築することが、コストや失敗リスクを下げる有効な手段となり得る</w:t>
      </w:r>
    </w:p>
    <w:p w14:paraId="2F5E8ED0" w14:textId="7367818C"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【対応策】</w:t>
      </w:r>
    </w:p>
    <w:p w14:paraId="64E1C481" w14:textId="5DD6CBB7" w:rsidR="00012F27" w:rsidRPr="0057727B" w:rsidRDefault="00012F27" w:rsidP="0057727B">
      <w:pPr>
        <w:pStyle w:val="MMTopic6"/>
        <w:spacing w:line="0" w:lineRule="atLeast"/>
        <w:rPr>
          <w:rFonts w:ascii="Meiryo UI" w:eastAsia="Meiryo UI" w:hAnsi="Meiryo UI"/>
        </w:rPr>
      </w:pPr>
      <w:r w:rsidRPr="0057727B">
        <w:rPr>
          <w:rFonts w:ascii="Meiryo UI" w:eastAsia="Meiryo UI" w:hAnsi="Meiryo UI" w:hint="eastAsia"/>
        </w:rPr>
        <w:t>（１）協調領域の見極め</w:t>
      </w:r>
    </w:p>
    <w:p w14:paraId="145202C6" w14:textId="44FC33F9"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共通プラットフォームを構築し得る具体的な分野については今後検討が必要。例えば以下のような分野が指摘されている。</w:t>
      </w:r>
    </w:p>
    <w:p w14:paraId="1A62BF4F" w14:textId="0F00A801"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業界の中で規制に対応するための標準的・規格的･共通的な作業が多く存在する規制業種の分野</w:t>
      </w:r>
    </w:p>
    <w:p w14:paraId="2739F3C0" w14:textId="1F327D43"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lastRenderedPageBreak/>
        <w:t>⁻</w:t>
      </w:r>
      <w:r w:rsidRPr="0057727B">
        <w:rPr>
          <w:rFonts w:ascii="Meiryo UI" w:eastAsia="Meiryo UI" w:hAnsi="Meiryo UI" w:hint="eastAsia"/>
        </w:rPr>
        <w:t>保安や環境の分野</w:t>
      </w:r>
    </w:p>
    <w:p w14:paraId="6EFC416A" w14:textId="5C865D89"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人手不足や環境、コストダウンという観点からも、非競争領域であり協調可能性が高いとの認識がある共同配送・物流の分野</w:t>
      </w:r>
    </w:p>
    <w:p w14:paraId="29BF2836" w14:textId="053CEA2A"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広告・宣伝・営業等の競争領域に続く、受注やコールセンター等、個々の注文を受ける部分</w:t>
      </w:r>
    </w:p>
    <w:p w14:paraId="0CEFF041" w14:textId="79027D1C"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人事・ロジスティクス・</w:t>
      </w:r>
      <w:r w:rsidRPr="0057727B">
        <w:rPr>
          <w:rFonts w:ascii="Meiryo UI" w:eastAsia="Meiryo UI" w:hAnsi="Meiryo UI"/>
        </w:rPr>
        <w:t>CRM</w:t>
      </w:r>
      <w:r w:rsidRPr="0057727B">
        <w:rPr>
          <w:rFonts w:ascii="Meiryo UI" w:eastAsia="Meiryo UI" w:hAnsi="Meiryo UI" w:hint="eastAsia"/>
        </w:rPr>
        <w:t>等の</w:t>
      </w:r>
      <w:r w:rsidRPr="0057727B">
        <w:rPr>
          <w:rFonts w:ascii="Meiryo UI" w:eastAsia="Meiryo UI" w:hAnsi="Meiryo UI"/>
        </w:rPr>
        <w:t>ERP</w:t>
      </w:r>
      <w:r w:rsidRPr="0057727B">
        <w:rPr>
          <w:rFonts w:ascii="Meiryo UI" w:eastAsia="Meiryo UI" w:hAnsi="Meiryo UI" w:hint="eastAsia"/>
        </w:rPr>
        <w:t>の浸透度が低く、我が国における企業の生産性を落としている可能性のある分野</w:t>
      </w:r>
    </w:p>
    <w:p w14:paraId="6F86A20A" w14:textId="6A553B97" w:rsidR="00012F27" w:rsidRPr="0057727B" w:rsidRDefault="00012F27" w:rsidP="0057727B">
      <w:pPr>
        <w:pStyle w:val="MMTopic6"/>
        <w:spacing w:line="0" w:lineRule="atLeast"/>
        <w:rPr>
          <w:rFonts w:ascii="Meiryo UI" w:eastAsia="Meiryo UI" w:hAnsi="Meiryo UI"/>
        </w:rPr>
      </w:pPr>
      <w:r w:rsidRPr="0057727B">
        <w:rPr>
          <w:rFonts w:ascii="Meiryo UI" w:eastAsia="Meiryo UI" w:hAnsi="Meiryo UI" w:hint="eastAsia"/>
        </w:rPr>
        <w:t>（２）協調領域における業務の標準化や共通プラットフォームの検討の進め方</w:t>
      </w:r>
    </w:p>
    <w:p w14:paraId="62DC0664" w14:textId="212DDFC2"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–業界団体が共通化を進める旗振り役となって議論を進める方法</w:t>
      </w:r>
    </w:p>
    <w:p w14:paraId="77EDD9BC" w14:textId="3C8C201C"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–業界の大手企業が先行的に取り組んで行き関係する業界に伝播していく方法</w:t>
      </w:r>
    </w:p>
    <w:p w14:paraId="66B8B59A" w14:textId="5C43C43C"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–業界における中堅クラスの企業が集まって共通化し、機能を充実しつつデファクト化させ、最終的に大企業にも波及させる</w:t>
      </w:r>
    </w:p>
    <w:p w14:paraId="2ECC099D" w14:textId="74D0DBCE"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（このような場合、中小企業は資金力に制約があることから何らかの支援が必要か）</w:t>
      </w:r>
    </w:p>
    <w:p w14:paraId="0B8D5850" w14:textId="31D2404E"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–処理量が増加するアプリケーションを想定して、クラウドの上で使いながらスケールアウトにより処理量の変化に迅速に対応可変とする方法</w:t>
      </w:r>
    </w:p>
    <w:p w14:paraId="69F9C0E2" w14:textId="43AF38C4"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–アジャイル開発を活用して、小規模な機能からユーザ企業に求められる機能を試用しながら、有効な機能やソフトウェアを探索的に作成し共通化機能として作り込む方法</w:t>
      </w:r>
    </w:p>
    <w:p w14:paraId="34217D56" w14:textId="3022C444" w:rsidR="00012F27" w:rsidRPr="0057727B" w:rsidRDefault="00012F27" w:rsidP="0057727B">
      <w:pPr>
        <w:pStyle w:val="MMTopic6"/>
        <w:spacing w:line="0" w:lineRule="atLeast"/>
        <w:rPr>
          <w:rFonts w:ascii="Meiryo UI" w:eastAsia="Meiryo UI" w:hAnsi="Meiryo UI"/>
        </w:rPr>
      </w:pPr>
      <w:r w:rsidRPr="0057727B">
        <w:rPr>
          <w:rFonts w:ascii="Meiryo UI" w:eastAsia="Meiryo UI" w:hAnsi="Meiryo UI" w:hint="eastAsia"/>
        </w:rPr>
        <w:t>（３）共通プラットフォーム利用へのインセンティブ</w:t>
      </w:r>
    </w:p>
    <w:p w14:paraId="40D0437D" w14:textId="465E93CB"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hint="eastAsia"/>
        </w:rPr>
        <w:t>各社の業務やシステムを変更する初期コストがかかることから、何らかのインセンティブを設定することが、導入を促す上で有効</w:t>
      </w:r>
    </w:p>
    <w:p w14:paraId="3558B9B3" w14:textId="308A9E04"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共通プラットフォームの活用を「見える化」指標を用いて評価する項目に位置付けることを検討</w:t>
      </w:r>
    </w:p>
    <w:p w14:paraId="50DCC8BB" w14:textId="382FD541"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各社や各事業部門の強い抵抗に対する政府のサポート</w:t>
      </w:r>
    </w:p>
    <w:p w14:paraId="1E14F562" w14:textId="68FE4E6F" w:rsidR="00012F27" w:rsidRPr="0057727B" w:rsidRDefault="00012F27" w:rsidP="0057727B">
      <w:pPr>
        <w:pStyle w:val="MMTopic6"/>
        <w:spacing w:line="0" w:lineRule="atLeast"/>
        <w:rPr>
          <w:rFonts w:ascii="Meiryo UI" w:eastAsia="Meiryo UI" w:hAnsi="Meiryo UI"/>
        </w:rPr>
      </w:pPr>
      <w:r w:rsidRPr="0057727B">
        <w:rPr>
          <w:rFonts w:ascii="Meiryo UI" w:eastAsia="Meiryo UI" w:hAnsi="Meiryo UI" w:hint="eastAsia"/>
        </w:rPr>
        <w:t>（４）共通プラットフォームの構築・利用に当たってのポイント</w:t>
      </w:r>
    </w:p>
    <w:p w14:paraId="7F13DD8C" w14:textId="73B484FB"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ユーザ企業側が責任をとることが本質的に重要。参画する事業者が当事者意識を持てるように、発注側の責任としての責任・役割分担を明記した契約内容</w:t>
      </w:r>
      <w:r w:rsidRPr="0057727B">
        <w:rPr>
          <w:rFonts w:ascii="Meiryo UI" w:eastAsia="Meiryo UI" w:hAnsi="Meiryo UI" w:hint="eastAsia"/>
        </w:rPr>
        <w:lastRenderedPageBreak/>
        <w:t>を整備し、その記載内容にコミットして共同利用に参画する、というルール等を整備する必要があり、契約ガイドラインとして策定することを検討</w:t>
      </w:r>
    </w:p>
    <w:p w14:paraId="6F5E7CDA" w14:textId="43CFDCBD" w:rsidR="00012F27" w:rsidRPr="0057727B" w:rsidRDefault="00012F27"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共通プラットフォームの構築・利用に当たっては、業務を変え、既存システムを捨てる覚悟が必要</w:t>
      </w:r>
    </w:p>
    <w:p w14:paraId="18540C83" w14:textId="61701ADE"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※「DX推進システムガイドライン」の各項目に従って評価</w:t>
      </w:r>
    </w:p>
    <w:p w14:paraId="24C395BC" w14:textId="65D50B29" w:rsidR="00012F27" w:rsidRPr="0057727B" w:rsidRDefault="00012F27"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0C5A450" wp14:editId="30BA19F1">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4" r:link="rId2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3.4 ユーザ企業・ベンダー企業の目指すべき姿と双方の新たな関係</w:t>
      </w:r>
    </w:p>
    <w:p w14:paraId="391A060D" w14:textId="711CCD9E"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66E0EEAA" wp14:editId="501D9B38">
            <wp:extent cx="5400040" cy="370078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5400040" cy="3700780"/>
                    </a:xfrm>
                    <a:prstGeom prst="rect">
                      <a:avLst/>
                    </a:prstGeom>
                  </pic:spPr>
                </pic:pic>
              </a:graphicData>
            </a:graphic>
          </wp:inline>
        </w:drawing>
      </w:r>
      <w:r w:rsidRPr="0057727B">
        <w:rPr>
          <w:rFonts w:ascii="Meiryo UI" w:eastAsia="Meiryo UI" w:hAnsi="Meiryo UI"/>
        </w:rPr>
        <w:br/>
      </w:r>
    </w:p>
    <w:p w14:paraId="79091EBB" w14:textId="338DDF16"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3.4.1 DXを通じてユーザ企業が目指すべき姿</w:t>
      </w:r>
    </w:p>
    <w:p w14:paraId="64B41B0B" w14:textId="46BCC13B"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においては、既存システムの刷新が実行され、既存システム上のデータを活用した本格的なDXが可能になる。同時に、人材や資金等のリソース配分においても、既存システムの維持管理に投資されていたものを、新たなデジタル技術の活用による迅速なビジネス・モデル変革に充当することができるようになる。</w:t>
      </w:r>
    </w:p>
    <w:p w14:paraId="524DCA87" w14:textId="20AE814E"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–この結果、あらゆる産業におけるユーザ企業は、デジタル技術を駆使する”デジタル企業”となっていく。</w:t>
      </w:r>
    </w:p>
    <w:p w14:paraId="61A348D4" w14:textId="087A427E" w:rsidR="00012F27" w:rsidRPr="0057727B" w:rsidRDefault="00012F27" w:rsidP="0057727B">
      <w:pPr>
        <w:pStyle w:val="MMTopic4"/>
        <w:spacing w:line="0" w:lineRule="atLeast"/>
        <w:ind w:left="840"/>
        <w:rPr>
          <w:rFonts w:ascii="Meiryo UI" w:eastAsia="Meiryo UI" w:hAnsi="Meiryo UI"/>
        </w:rPr>
      </w:pPr>
      <w:r w:rsidRPr="0057727B">
        <w:rPr>
          <w:rFonts w:ascii="Meiryo UI" w:eastAsia="Meiryo UI" w:hAnsi="Meiryo UI" w:hint="eastAsia"/>
        </w:rPr>
        <w:t>3.4.2 ベンダー企業の目指すべき姿</w:t>
      </w:r>
    </w:p>
    <w:p w14:paraId="5555855C" w14:textId="4535AC8E"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–ユーザ企業がデジタル企業となっていく中で、常に進歩し続ける最前線のデジタル技術の分野で競争力を維持し続けることが重要になる。</w:t>
      </w:r>
    </w:p>
    <w:p w14:paraId="3729AD16" w14:textId="6EA72201" w:rsidR="00012F27" w:rsidRPr="0057727B" w:rsidRDefault="00012F27" w:rsidP="0057727B">
      <w:pPr>
        <w:pStyle w:val="MMTopic5"/>
        <w:spacing w:line="0" w:lineRule="atLeast"/>
        <w:ind w:left="1680"/>
        <w:rPr>
          <w:rFonts w:ascii="Meiryo UI" w:eastAsia="Meiryo UI" w:hAnsi="Meiryo UI"/>
        </w:rPr>
      </w:pPr>
      <w:r w:rsidRPr="0057727B">
        <w:rPr>
          <w:rFonts w:ascii="Meiryo UI" w:eastAsia="Meiryo UI" w:hAnsi="Meiryo UI" w:hint="eastAsia"/>
        </w:rPr>
        <w:t>–ウォーターフォール型の開発も一部残るものの、ベンダー企業がリードすべき技術分野は、下記が考えられる。</w:t>
      </w:r>
    </w:p>
    <w:p w14:paraId="1CD0813E" w14:textId="061D44BE"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①AI等を活用したクラウドベースのアジャイル開発によるアプリケーションの提供</w:t>
      </w:r>
    </w:p>
    <w:p w14:paraId="2BE2D842" w14:textId="67F3D166"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②ユーザ企業が行うアジャイル開発に対するコンサルティング</w:t>
      </w:r>
    </w:p>
    <w:p w14:paraId="0FB527CD" w14:textId="16530BCD"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③最先端技術の提供等</w:t>
      </w:r>
    </w:p>
    <w:p w14:paraId="0AF863C2" w14:textId="09BB372B"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–その上で、ベンダー企業においては、受託業務から脱却し、最先端技術活用の新規市場を開拓し、クラウドベースのアプリケーション提供型のビジネス・モデルに転換していくことが必要である。</w:t>
      </w:r>
    </w:p>
    <w:p w14:paraId="6E4016F4" w14:textId="1FF8BED8"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この際、例えば、ユーザ企業と協働しつつプロダクトを開発し、そのプロダクト開発における資産・知財をベンダー企業が保有し、他の顧客にも販売していく、又は当該ユーザ企業を含めて利用料を対価としてサービス提供するといったビジネス・モデルについても検討していくことが必要と考えられる。</w:t>
      </w:r>
    </w:p>
    <w:p w14:paraId="24BE2B5A" w14:textId="2F8E2591"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–いずれにしても、ベンダー企業の目指すべき方向は各社の経営方針により様々であり、”ベンダー企業”というカテゴリに属さないものとなっていく企業も出てくるものと考えられる。</w:t>
      </w:r>
    </w:p>
    <w:p w14:paraId="7B43E7D7" w14:textId="72DF88F5"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hint="eastAsia"/>
        </w:rPr>
        <w:t>3.4.3 ユーザ企業とベンダー企業の新たな関係</w:t>
      </w:r>
    </w:p>
    <w:p w14:paraId="049626B4" w14:textId="47A4E9B5"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4DABF15" wp14:editId="0E8F8D77">
            <wp:extent cx="5400040" cy="371983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5400040" cy="3719830"/>
                    </a:xfrm>
                    <a:prstGeom prst="rect">
                      <a:avLst/>
                    </a:prstGeom>
                  </pic:spPr>
                </pic:pic>
              </a:graphicData>
            </a:graphic>
          </wp:inline>
        </w:drawing>
      </w:r>
      <w:r w:rsidRPr="0057727B">
        <w:rPr>
          <w:rFonts w:ascii="Meiryo UI" w:eastAsia="Meiryo UI" w:hAnsi="Meiryo UI"/>
        </w:rPr>
        <w:br/>
      </w:r>
    </w:p>
    <w:p w14:paraId="1CA6A125" w14:textId="487F5A80"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・ユーザ企業、ベンダー企業がそれぞれその役割を変化させていく中で、ユーザ企業とベンダー企業の間で新たな関係を構築していく必要がある。契約面においても、必要な見直しを行う。</w:t>
      </w:r>
    </w:p>
    <w:p w14:paraId="58BFBB76" w14:textId="40F94A8B"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【対応策】</w:t>
      </w:r>
    </w:p>
    <w:p w14:paraId="36AD8A57" w14:textId="4FD34725"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（１）ユーザ企業とベンダー企業間における契約</w:t>
      </w:r>
    </w:p>
    <w:p w14:paraId="775D2D0E" w14:textId="4288D42F"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①ウォーターフォール型の開発に関する契約</w:t>
      </w:r>
    </w:p>
    <w:p w14:paraId="1640D429" w14:textId="5AB3D001" w:rsidR="00134713" w:rsidRPr="0057727B" w:rsidRDefault="00134713" w:rsidP="0057727B">
      <w:pPr>
        <w:pStyle w:val="MMTopic7"/>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既存のウォーターフォール型の開発に関するモデル契約は、既存システムの再構築を想定したものになっていないため見直しを行う必要がある。</w:t>
      </w:r>
    </w:p>
    <w:p w14:paraId="3F3F9287" w14:textId="6185FC50"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②ユーザ企業におけるアジャイル開発に関する契約</w:t>
      </w:r>
    </w:p>
    <w:p w14:paraId="6C2D62E6" w14:textId="40BF61DA"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cs="ＭＳ 明朝" w:hint="eastAsia"/>
        </w:rPr>
        <w:t>⁻</w:t>
      </w:r>
      <w:r w:rsidRPr="0057727B">
        <w:rPr>
          <w:rFonts w:ascii="Meiryo UI" w:eastAsia="Meiryo UI" w:hAnsi="Meiryo UI" w:hint="eastAsia"/>
        </w:rPr>
        <w:t>アジャイル開発を想定したシステム開発・運用に関するベンダー・ユーザの責任問題、モデル契約等を整理するガイドラインの策定が必要である。</w:t>
      </w:r>
    </w:p>
    <w:p w14:paraId="0919D213" w14:textId="1FE20F8B" w:rsidR="00134713" w:rsidRPr="0057727B" w:rsidRDefault="00134713" w:rsidP="0057727B">
      <w:pPr>
        <w:pStyle w:val="MMTopic7"/>
        <w:spacing w:line="0" w:lineRule="atLeast"/>
        <w:rPr>
          <w:rFonts w:ascii="Meiryo UI" w:eastAsia="Meiryo UI" w:hAnsi="Meiryo UI"/>
        </w:rPr>
      </w:pPr>
      <w:r w:rsidRPr="0057727B">
        <w:rPr>
          <w:rFonts w:ascii="Meiryo UI" w:eastAsia="Meiryo UI" w:hAnsi="Meiryo UI" w:hint="eastAsia"/>
        </w:rPr>
        <w:t>・パターンA：内製モデル</w:t>
      </w:r>
    </w:p>
    <w:p w14:paraId="3E7B192B" w14:textId="654D2150" w:rsidR="00134713" w:rsidRPr="0057727B" w:rsidRDefault="00134713" w:rsidP="0057727B">
      <w:pPr>
        <w:pStyle w:val="MMTopic7"/>
        <w:spacing w:line="0" w:lineRule="atLeast"/>
        <w:rPr>
          <w:rFonts w:ascii="Meiryo UI" w:eastAsia="Meiryo UI" w:hAnsi="Meiryo UI"/>
        </w:rPr>
      </w:pPr>
      <w:r w:rsidRPr="0057727B">
        <w:rPr>
          <w:rFonts w:ascii="Meiryo UI" w:eastAsia="Meiryo UI" w:hAnsi="Meiryo UI" w:hint="eastAsia"/>
        </w:rPr>
        <w:lastRenderedPageBreak/>
        <w:t>・パターンB：基本/個別契約モデルについては、プロフィットシェアに対する規定を位置付けるほか、以下の点についての見直しを検討する。</w:t>
      </w:r>
    </w:p>
    <w:p w14:paraId="5B03EC2D" w14:textId="4CBE7CD2" w:rsidR="00134713" w:rsidRPr="0057727B" w:rsidRDefault="00134713" w:rsidP="0057727B">
      <w:pPr>
        <w:pStyle w:val="MMTopic8"/>
        <w:spacing w:line="0" w:lineRule="atLeast"/>
        <w:rPr>
          <w:rFonts w:ascii="Meiryo UI" w:eastAsia="Meiryo UI" w:hAnsi="Meiryo UI"/>
        </w:rPr>
      </w:pPr>
      <w:r w:rsidRPr="0057727B">
        <w:rPr>
          <w:rFonts w:ascii="Meiryo UI" w:eastAsia="Meiryo UI" w:hAnsi="Meiryo UI" w:hint="eastAsia"/>
        </w:rPr>
        <w:t>• スクラムチーム内のプロダクトオーナー・スクラムマスター等の構成員の権限・責任の明確化</w:t>
      </w:r>
    </w:p>
    <w:p w14:paraId="42C758CF" w14:textId="3EF3738C" w:rsidR="00134713" w:rsidRPr="0057727B" w:rsidRDefault="00134713" w:rsidP="0057727B">
      <w:pPr>
        <w:pStyle w:val="MMTopic8"/>
        <w:spacing w:line="0" w:lineRule="atLeast"/>
        <w:rPr>
          <w:rFonts w:ascii="Meiryo UI" w:eastAsia="Meiryo UI" w:hAnsi="Meiryo UI"/>
        </w:rPr>
      </w:pPr>
      <w:r w:rsidRPr="0057727B">
        <w:rPr>
          <w:rFonts w:ascii="Meiryo UI" w:eastAsia="Meiryo UI" w:hAnsi="Meiryo UI" w:hint="eastAsia"/>
        </w:rPr>
        <w:t>• バックログの組み方やイテレーションの回し方の明確化</w:t>
      </w:r>
    </w:p>
    <w:p w14:paraId="1CA49C00" w14:textId="3CAC9AFB" w:rsidR="00134713" w:rsidRPr="0057727B" w:rsidRDefault="00134713" w:rsidP="0057727B">
      <w:pPr>
        <w:pStyle w:val="MMTopic8"/>
        <w:spacing w:line="0" w:lineRule="atLeast"/>
        <w:rPr>
          <w:rFonts w:ascii="Meiryo UI" w:eastAsia="Meiryo UI" w:hAnsi="Meiryo UI"/>
        </w:rPr>
      </w:pPr>
      <w:r w:rsidRPr="0057727B">
        <w:rPr>
          <w:rFonts w:ascii="Meiryo UI" w:eastAsia="Meiryo UI" w:hAnsi="Meiryo UI" w:hint="eastAsia"/>
        </w:rPr>
        <w:t>• プロダクトオーナーが役割を全うしない場合の対応方法の明確化</w:t>
      </w:r>
    </w:p>
    <w:p w14:paraId="44C25EFB" w14:textId="1AA1033D" w:rsidR="00134713" w:rsidRPr="0057727B" w:rsidRDefault="00134713" w:rsidP="0057727B">
      <w:pPr>
        <w:pStyle w:val="MMTopic7"/>
        <w:spacing w:line="0" w:lineRule="atLeast"/>
        <w:rPr>
          <w:rFonts w:ascii="Meiryo UI" w:eastAsia="Meiryo UI" w:hAnsi="Meiryo UI"/>
        </w:rPr>
      </w:pPr>
      <w:r w:rsidRPr="0057727B">
        <w:rPr>
          <w:rFonts w:ascii="Meiryo UI" w:eastAsia="Meiryo UI" w:hAnsi="Meiryo UI" w:hint="eastAsia"/>
        </w:rPr>
        <w:t>・パターンC：ジョイント・ベンチャーモデル</w:t>
      </w:r>
    </w:p>
    <w:p w14:paraId="2E05FD9F" w14:textId="3B4AFBFD" w:rsidR="00134713" w:rsidRPr="0057727B" w:rsidRDefault="00134713" w:rsidP="0057727B">
      <w:pPr>
        <w:pStyle w:val="MMTopic7"/>
        <w:spacing w:line="0" w:lineRule="atLeast"/>
        <w:rPr>
          <w:rFonts w:ascii="Meiryo UI" w:eastAsia="Meiryo UI" w:hAnsi="Meiryo UI"/>
        </w:rPr>
      </w:pPr>
      <w:r w:rsidRPr="0057727B">
        <w:rPr>
          <w:rFonts w:ascii="Meiryo UI" w:eastAsia="Meiryo UI" w:hAnsi="Meiryo UI" w:hint="eastAsia"/>
        </w:rPr>
        <w:t>・技術研究組合の活用に関する検討</w:t>
      </w:r>
    </w:p>
    <w:p w14:paraId="46B1E556" w14:textId="79C7DB31" w:rsidR="00134713" w:rsidRPr="0057727B" w:rsidRDefault="00134713" w:rsidP="0057727B">
      <w:pPr>
        <w:pStyle w:val="MMTopic8"/>
        <w:spacing w:line="0" w:lineRule="atLeast"/>
        <w:rPr>
          <w:rFonts w:ascii="Meiryo UI" w:eastAsia="Meiryo UI" w:hAnsi="Meiryo UI"/>
        </w:rPr>
      </w:pPr>
      <w:r w:rsidRPr="0057727B">
        <w:rPr>
          <w:rFonts w:ascii="Meiryo UI" w:eastAsia="Meiryo UI" w:hAnsi="Meiryo UI" w:hint="eastAsia"/>
        </w:rPr>
        <w:t>今までにないブレークスルーとなるようなものをユーザ企業とベンダー企業が協働して開発する場合や、レガシーを刷新する際に、マイクロサービスによって細分化しながらアジャイル開発方法を活用する方策をシミュレートする場合等、R&amp;Dの要素が強い場合に活用できるのではないか。</w:t>
      </w:r>
    </w:p>
    <w:p w14:paraId="0330E50F" w14:textId="1D60C861"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→具体的なケースを使って机上でシミュレーション、実証的に試行してみることが必要と考えられる。</w:t>
      </w:r>
    </w:p>
    <w:p w14:paraId="24F3E23C" w14:textId="5BDB23E9"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（２）トラブル後の対応：ADRの活用推進</w:t>
      </w:r>
    </w:p>
    <w:p w14:paraId="00FD97BC" w14:textId="343AFE04"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–裁判外紛争解決（ADR）の活用により、トラブル解決時間の短縮と、非公開性を確保することが期待される。</w:t>
      </w:r>
    </w:p>
    <w:p w14:paraId="562FACF7" w14:textId="16CF5CB6"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–システム開発を進めるに先立ってトラブルが生じた場合はADRを活用する旨を事前に契約に盛り込むことを推奨しているが、モデル契約にこのような内容を盛り込む等、ADR活用の促進の検討が必要である。</w:t>
      </w:r>
    </w:p>
    <w:p w14:paraId="2C2478C7" w14:textId="683B6D3A"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hint="eastAsia"/>
        </w:rPr>
        <w:t>【参考】アジャイル開発における主な契約モデルの特徴</w:t>
      </w:r>
    </w:p>
    <w:p w14:paraId="4ADA2B7A" w14:textId="2211AA74"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7D64C0C3" wp14:editId="509AA75A">
            <wp:extent cx="5400040" cy="3721735"/>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97" r:link="rId298">
                      <a:extLst>
                        <a:ext uri="{28A0092B-C50C-407E-A947-70E740481C1C}">
                          <a14:useLocalDpi xmlns:a14="http://schemas.microsoft.com/office/drawing/2010/main" val="0"/>
                        </a:ext>
                      </a:extLst>
                    </a:blip>
                    <a:stretch>
                      <a:fillRect/>
                    </a:stretch>
                  </pic:blipFill>
                  <pic:spPr>
                    <a:xfrm>
                      <a:off x="0" y="0"/>
                      <a:ext cx="5400040" cy="3721735"/>
                    </a:xfrm>
                    <a:prstGeom prst="rect">
                      <a:avLst/>
                    </a:prstGeom>
                  </pic:spPr>
                </pic:pic>
              </a:graphicData>
            </a:graphic>
          </wp:inline>
        </w:drawing>
      </w:r>
      <w:r w:rsidRPr="0057727B">
        <w:rPr>
          <w:rFonts w:ascii="Meiryo UI" w:eastAsia="Meiryo UI" w:hAnsi="Meiryo UI"/>
        </w:rPr>
        <w:br/>
      </w:r>
    </w:p>
    <w:p w14:paraId="1AC4EF99" w14:textId="7A77DAF0"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①内製</w:t>
      </w:r>
    </w:p>
    <w:p w14:paraId="63172292" w14:textId="5F273C56"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②基本/個別契約</w:t>
      </w:r>
    </w:p>
    <w:p w14:paraId="7F42A819" w14:textId="65D0EE18"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③ジョイントベンチャー</w:t>
      </w:r>
    </w:p>
    <w:p w14:paraId="1B4B04F5" w14:textId="21467CB7"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④技術研究組合</w:t>
      </w:r>
    </w:p>
    <w:p w14:paraId="282B3B3E" w14:textId="341552EF"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ベンダーによる価値提供としては、以下のようなパターンも考えられる。</w:t>
      </w:r>
    </w:p>
    <w:p w14:paraId="311B68C0" w14:textId="529382AE"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rPr>
        <w:t></w:t>
      </w:r>
      <w:r w:rsidRPr="0057727B">
        <w:rPr>
          <w:rFonts w:ascii="Meiryo UI" w:eastAsia="Meiryo UI" w:hAnsi="Meiryo UI" w:hint="eastAsia"/>
        </w:rPr>
        <w:t>コンサルティング契約：ユーザ側の活動に参画し、アジャイル開発に関するスキル向上を教え込むことを目的としたコンサルの提供</w:t>
      </w:r>
    </w:p>
    <w:p w14:paraId="00092FD2" w14:textId="4A74DC5D"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rPr>
        <w:t></w:t>
      </w:r>
      <w:r w:rsidRPr="0057727B">
        <w:rPr>
          <w:rFonts w:ascii="Meiryo UI" w:eastAsia="Meiryo UI" w:hAnsi="Meiryo UI" w:hint="eastAsia"/>
        </w:rPr>
        <w:t>サービス利用契約：アジャイル開発への従事時間ではなく、成果物（プロダクト）やそれを利用したサービスによる価値提供</w:t>
      </w:r>
    </w:p>
    <w:p w14:paraId="0036C1B1" w14:textId="6188DFE5"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hint="eastAsia"/>
        </w:rPr>
        <w:t>【参考】アジャイル開発における契約パターン技術研究組合モデル</w:t>
      </w:r>
    </w:p>
    <w:p w14:paraId="5B0246C1" w14:textId="7B929D35"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5F29EDB8" wp14:editId="57D2AD5D">
            <wp:extent cx="5400040" cy="3709670"/>
            <wp:effectExtent l="0" t="0" r="0" b="508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99" r:link="rId300">
                      <a:extLst>
                        <a:ext uri="{28A0092B-C50C-407E-A947-70E740481C1C}">
                          <a14:useLocalDpi xmlns:a14="http://schemas.microsoft.com/office/drawing/2010/main" val="0"/>
                        </a:ext>
                      </a:extLst>
                    </a:blip>
                    <a:stretch>
                      <a:fillRect/>
                    </a:stretch>
                  </pic:blipFill>
                  <pic:spPr>
                    <a:xfrm>
                      <a:off x="0" y="0"/>
                      <a:ext cx="5400040" cy="3709670"/>
                    </a:xfrm>
                    <a:prstGeom prst="rect">
                      <a:avLst/>
                    </a:prstGeom>
                  </pic:spPr>
                </pic:pic>
              </a:graphicData>
            </a:graphic>
          </wp:inline>
        </w:drawing>
      </w:r>
      <w:r w:rsidRPr="0057727B">
        <w:rPr>
          <w:rFonts w:ascii="Meiryo UI" w:eastAsia="Meiryo UI" w:hAnsi="Meiryo UI"/>
        </w:rPr>
        <w:br/>
      </w:r>
    </w:p>
    <w:p w14:paraId="42A5ECF8" w14:textId="50D9FF4A"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技術研究組合」は、産業活動において利用される技術に関する試験研究を共同して行うことを目的として、主務大臣の認可を受けて設立される。税制上の優遇措置が適用される上、組合員は有限責任（賦課金が賦課される）となる。</w:t>
      </w:r>
    </w:p>
    <w:p w14:paraId="56238D6D" w14:textId="60BF5F4F"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アジャイル開発は、作成プロダクトの内容を事前に固めることはせず、トライアル・アンド・エラーを繰り返しながら開発を進めていくプロセスとなるため、試験研究の側面もある。このため、将来事業化を念頭におき、現時点では事業化できていないが、協同で取り組む研究課題が明確になっている等、各種要件を満たせば、組合として認可を受けることも可能。</w:t>
      </w:r>
    </w:p>
    <w:p w14:paraId="28B8552F" w14:textId="5BF79F22"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①技術研究組合法に基づく大臣認可を受けることにより法人格を持った組合として設立。</w:t>
      </w:r>
    </w:p>
    <w:p w14:paraId="45A0B856" w14:textId="62E45CC1"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②組合員企業は、組合に対して賦課金を拠出。（直接受発注する関係にある二者で設立することも可能。）</w:t>
      </w:r>
    </w:p>
    <w:p w14:paraId="6DC73612" w14:textId="5148A983"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③組合は、受け取った賦課金により取得した試験研究用設備の取得額相当分を損金に算入することが可能（圧縮記帳※）。また、組合員企</w:t>
      </w:r>
      <w:r w:rsidRPr="0057727B">
        <w:rPr>
          <w:rFonts w:ascii="Meiryo UI" w:eastAsia="Meiryo UI" w:hAnsi="Meiryo UI" w:hint="eastAsia"/>
        </w:rPr>
        <w:lastRenderedPageBreak/>
        <w:t>業自身についても、支払った賦課金額を試験研究費として損金算入できる上、賦課金額の20％分を法人税から控除可能※H33年３月末までの措置</w:t>
      </w:r>
    </w:p>
    <w:p w14:paraId="6B9BF063" w14:textId="40911407"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④事業化する際には株式会社等へのスムーズな移行が可能。</w:t>
      </w:r>
    </w:p>
    <w:p w14:paraId="18BA28D0" w14:textId="2955424E" w:rsidR="00134713" w:rsidRPr="0057727B" w:rsidRDefault="0013471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4700B43" wp14:editId="390DACB2">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14" r:link="rId3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3.5 DX人材の育成・確保3.6 ITシステム刷新の見通し明確化</w:t>
      </w:r>
    </w:p>
    <w:p w14:paraId="46DD708B" w14:textId="4CDB95EC"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506DE540" wp14:editId="771F299B">
            <wp:extent cx="5400040" cy="3728720"/>
            <wp:effectExtent l="0" t="0" r="0" b="508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02" r:link="rId303">
                      <a:extLst>
                        <a:ext uri="{28A0092B-C50C-407E-A947-70E740481C1C}">
                          <a14:useLocalDpi xmlns:a14="http://schemas.microsoft.com/office/drawing/2010/main" val="0"/>
                        </a:ext>
                      </a:extLst>
                    </a:blip>
                    <a:stretch>
                      <a:fillRect/>
                    </a:stretch>
                  </pic:blipFill>
                  <pic:spPr>
                    <a:xfrm>
                      <a:off x="0" y="0"/>
                      <a:ext cx="5400040" cy="3728720"/>
                    </a:xfrm>
                    <a:prstGeom prst="rect">
                      <a:avLst/>
                    </a:prstGeom>
                  </pic:spPr>
                </pic:pic>
              </a:graphicData>
            </a:graphic>
          </wp:inline>
        </w:drawing>
      </w:r>
      <w:r w:rsidRPr="0057727B">
        <w:rPr>
          <w:rFonts w:ascii="Meiryo UI" w:eastAsia="Meiryo UI" w:hAnsi="Meiryo UI"/>
        </w:rPr>
        <w:br/>
      </w:r>
    </w:p>
    <w:p w14:paraId="1F1365EA" w14:textId="260C3FD5"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hint="eastAsia"/>
        </w:rPr>
        <w:t>・デジタル技術の進展の中で、DXを実行することのできる人材の育成と確保は各社にとって最重要事項である。ユーザ企業、ベンダー企業それぞれにおいて、求められる人材スキルを整理し、必要な対応策を講じていくことが必要。</w:t>
      </w:r>
    </w:p>
    <w:p w14:paraId="3EF99290" w14:textId="35556E71" w:rsidR="00134713" w:rsidRPr="0057727B" w:rsidRDefault="00134713" w:rsidP="0057727B">
      <w:pPr>
        <w:pStyle w:val="MMTopic4"/>
        <w:spacing w:line="0" w:lineRule="atLeast"/>
        <w:ind w:left="840"/>
        <w:rPr>
          <w:rFonts w:ascii="Meiryo UI" w:eastAsia="Meiryo UI" w:hAnsi="Meiryo UI"/>
        </w:rPr>
      </w:pPr>
      <w:r w:rsidRPr="0057727B">
        <w:rPr>
          <w:rFonts w:ascii="Meiryo UI" w:eastAsia="Meiryo UI" w:hAnsi="Meiryo UI" w:hint="eastAsia"/>
        </w:rPr>
        <w:t>【対応策】</w:t>
      </w:r>
    </w:p>
    <w:p w14:paraId="297ABA19" w14:textId="54A448E3" w:rsidR="00134713" w:rsidRPr="0057727B" w:rsidRDefault="00134713" w:rsidP="0057727B">
      <w:pPr>
        <w:pStyle w:val="MMTopic5"/>
        <w:spacing w:line="0" w:lineRule="atLeast"/>
        <w:ind w:left="1680"/>
        <w:rPr>
          <w:rFonts w:ascii="Meiryo UI" w:eastAsia="Meiryo UI" w:hAnsi="Meiryo UI"/>
        </w:rPr>
      </w:pPr>
      <w:r w:rsidRPr="0057727B">
        <w:rPr>
          <w:rFonts w:ascii="Meiryo UI" w:eastAsia="Meiryo UI" w:hAnsi="Meiryo UI" w:hint="eastAsia"/>
        </w:rPr>
        <w:t>（１）ユーザ企業において求められる人材</w:t>
      </w:r>
    </w:p>
    <w:p w14:paraId="3D8D0914" w14:textId="6A843577" w:rsidR="00134713" w:rsidRPr="0057727B" w:rsidRDefault="00134713" w:rsidP="0057727B">
      <w:pPr>
        <w:pStyle w:val="MMTopic6"/>
        <w:spacing w:line="0" w:lineRule="atLeast"/>
        <w:rPr>
          <w:rFonts w:ascii="Meiryo UI" w:eastAsia="Meiryo UI" w:hAnsi="Meiryo UI"/>
        </w:rPr>
      </w:pPr>
      <w:r w:rsidRPr="0057727B">
        <w:rPr>
          <w:rFonts w:ascii="Meiryo UI" w:eastAsia="Meiryo UI" w:hAnsi="Meiryo UI" w:hint="eastAsia"/>
        </w:rPr>
        <w:t>•CDO（Chief Digital Officer）：システム刷新をビジネス変革につなげて経営改革を牽引できるトップ人材</w:t>
      </w:r>
    </w:p>
    <w:p w14:paraId="6D04123C" w14:textId="3B03F34D"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lastRenderedPageBreak/>
        <w:t>•デジタルアーキテクト（仮称）：業務内容にも精通しつつITで何ができるかを理解し、経営改革をITシステムに落とし込んで実現できる人材</w:t>
      </w:r>
    </w:p>
    <w:p w14:paraId="21999828" w14:textId="694A3B69"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•各事業部門においてビジネス変革で求める要件を明確にできる人材</w:t>
      </w:r>
    </w:p>
    <w:p w14:paraId="5FD60F2C" w14:textId="4FF8C3DD"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•ビジネス変革で求められる要件をもとに設計、開発できる人材</w:t>
      </w:r>
    </w:p>
    <w:p w14:paraId="157ED01A" w14:textId="17C32D95"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•AIの活用等ができる人材、データサイエンティスト</w:t>
      </w:r>
    </w:p>
    <w:p w14:paraId="35B859DD" w14:textId="78CE9B69"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（２）ベンダー企業において求められる人材</w:t>
      </w:r>
    </w:p>
    <w:p w14:paraId="292D0475" w14:textId="7EAEFCAE"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•受託開発への過度な依存から脱却し、自社の技術を活かして、アプリケーション提供型のビジネスの成長戦略を描き、実現できる人材</w:t>
      </w:r>
    </w:p>
    <w:p w14:paraId="1A209394" w14:textId="61C67E3F"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•求められる要件の実現性を見極めた上で、新たな技術・手法を使った実装に落とし込める人材</w:t>
      </w:r>
    </w:p>
    <w:p w14:paraId="16E61287" w14:textId="1E30EE4B"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•ユーザー起点でデザイン思考を活用し、UX（ユーザーエクスペリエンス）を設計し、要求としてまとめあげる人材</w:t>
      </w:r>
    </w:p>
    <w:p w14:paraId="56326419" w14:textId="66A44EF4"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•スピーディーに変化する最新のデジタル技術を詳しく理解し、業務内容にも精通するITエンジニア</w:t>
      </w:r>
    </w:p>
    <w:p w14:paraId="4875CE1E" w14:textId="1237C48D"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（３）人材確保・育成に向けた対応策</w:t>
      </w:r>
    </w:p>
    <w:p w14:paraId="007C1AE9" w14:textId="73070BD9"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アジャイル開発の実践そのものが、ユーザ企業の人材にあっては開発手法を学び、ベンダー企業の人材にあっては開発に従事しながら業務を知ることにつながり、ユーザ企業・ベンダー企業双方の人材育成にもなる。</w:t>
      </w:r>
    </w:p>
    <w:p w14:paraId="705E6BDE" w14:textId="1B8BC716"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•新たに整備されたITエンジニアのスキル標準や情報処理技術者試験の活用により、上記のような求められるIT人材の能力の明確化や、学び直しによる人材育成が進められることを期待</w:t>
      </w:r>
    </w:p>
    <w:p w14:paraId="5C614D2A" w14:textId="1BA18129"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大学を含めた産学連携で人材育成を進めることも有効である。企業にとっては、自社のプロジェクトを大学とともに取り組むことにより、AIやデータ活用のスキルを実践的に獲得できるとともに、大学にとっても企業の持つデータを活用できるため、研究ならびに教育の良い教材となる。</w:t>
      </w:r>
    </w:p>
    <w:p w14:paraId="1DE4B73F" w14:textId="1A0F6EBC" w:rsidR="00FE7759" w:rsidRPr="0057727B" w:rsidRDefault="00FE7759" w:rsidP="0057727B">
      <w:pPr>
        <w:pStyle w:val="MMTopic6"/>
        <w:spacing w:line="0" w:lineRule="atLeast"/>
        <w:rPr>
          <w:rFonts w:ascii="Meiryo UI" w:eastAsia="Meiryo UI" w:hAnsi="Meiryo UI"/>
        </w:rPr>
      </w:pPr>
      <w:r w:rsidRPr="0057727B">
        <w:rPr>
          <w:rFonts w:ascii="Meiryo UI" w:eastAsia="Meiryo UI" w:hAnsi="Meiryo UI" w:hint="eastAsia"/>
        </w:rPr>
        <w:t>2018年度より、第四次産業革命スキル習得講座認定制度が運用されている。大学及び大学と連携した民間の講座も増えてきていることから、今後も産学の連携が促進されることが期待される。</w:t>
      </w:r>
    </w:p>
    <w:p w14:paraId="5D17D386" w14:textId="5661724A"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5DE7B275" wp14:editId="124BB7E1">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4" r:link="rId3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3.6 DX実現シナリオ</w:t>
      </w:r>
    </w:p>
    <w:p w14:paraId="736A5327" w14:textId="6FAFDACB"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6723B8ED" wp14:editId="11F0CD90">
            <wp:extent cx="5400040" cy="37211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305" r:link="rId306">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r w:rsidRPr="0057727B">
        <w:rPr>
          <w:rFonts w:ascii="Meiryo UI" w:eastAsia="Meiryo UI" w:hAnsi="Meiryo UI"/>
        </w:rPr>
        <w:br/>
      </w:r>
    </w:p>
    <w:p w14:paraId="48699A34" w14:textId="6368572C" w:rsidR="00FE7759" w:rsidRPr="0057727B" w:rsidRDefault="00FE7759"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204AE91A" wp14:editId="67F36904">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33" r:link="rId3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4. 今後の検討の方向性</w:t>
      </w:r>
    </w:p>
    <w:p w14:paraId="34E51037" w14:textId="6C4A103D"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rPr>
        <w:lastRenderedPageBreak/>
        <w:t>Subtopic</w:t>
      </w:r>
      <w:r w:rsidRPr="0057727B">
        <w:rPr>
          <w:rFonts w:ascii="Meiryo UI" w:eastAsia="Meiryo UI" w:hAnsi="Meiryo UI"/>
        </w:rPr>
        <w:br/>
      </w:r>
      <w:r w:rsidRPr="0057727B">
        <w:rPr>
          <w:rFonts w:ascii="Meiryo UI" w:eastAsia="Meiryo UI" w:hAnsi="Meiryo UI"/>
          <w:noProof/>
        </w:rPr>
        <w:drawing>
          <wp:inline distT="0" distB="0" distL="0" distR="0" wp14:anchorId="1FA8E605" wp14:editId="12EC903F">
            <wp:extent cx="5400040" cy="371475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308" r:link="rId309">
                      <a:extLst>
                        <a:ext uri="{28A0092B-C50C-407E-A947-70E740481C1C}">
                          <a14:useLocalDpi xmlns:a14="http://schemas.microsoft.com/office/drawing/2010/main" val="0"/>
                        </a:ext>
                      </a:extLst>
                    </a:blip>
                    <a:stretch>
                      <a:fillRect/>
                    </a:stretch>
                  </pic:blipFill>
                  <pic:spPr>
                    <a:xfrm>
                      <a:off x="0" y="0"/>
                      <a:ext cx="5400040" cy="3714750"/>
                    </a:xfrm>
                    <a:prstGeom prst="rect">
                      <a:avLst/>
                    </a:prstGeom>
                  </pic:spPr>
                </pic:pic>
              </a:graphicData>
            </a:graphic>
          </wp:inline>
        </w:drawing>
      </w:r>
      <w:r w:rsidRPr="0057727B">
        <w:rPr>
          <w:rFonts w:ascii="Meiryo UI" w:eastAsia="Meiryo UI" w:hAnsi="Meiryo UI"/>
        </w:rPr>
        <w:br/>
      </w:r>
    </w:p>
    <w:p w14:paraId="705DDBB5" w14:textId="5875B194"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30F4A5C" wp14:editId="1D237DD4">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14" r:link="rId3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3.1「DX推進システムガイドライン」の策定</w:t>
      </w:r>
    </w:p>
    <w:p w14:paraId="362A4E03" w14:textId="5BF80331"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骨子の具体化を整理、秋頃に成案。その後も先行事例の充実等を検討</w:t>
      </w:r>
    </w:p>
    <w:p w14:paraId="549F68C8" w14:textId="11E11CBD"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→IT経営指標、コーポレートガバナンスに反映</w:t>
      </w:r>
    </w:p>
    <w:p w14:paraId="04182DCC" w14:textId="1580E34D"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7D15EF5" wp14:editId="6F15311D">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4" r:link="rId3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3.2「見える化」指標、診断スキームの構築</w:t>
      </w:r>
    </w:p>
    <w:p w14:paraId="0C9CAC0F" w14:textId="1015CE6A"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①評価指標の策定</w:t>
      </w:r>
    </w:p>
    <w:p w14:paraId="2F9C8336" w14:textId="39A69BD7"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有識者との検討を進め、指標案の具体化。年度内目途で成案</w:t>
      </w:r>
    </w:p>
    <w:p w14:paraId="47B55661" w14:textId="5D96024C"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②診断スキームの構築</w:t>
      </w:r>
    </w:p>
    <w:p w14:paraId="5EE303BC" w14:textId="69A1933C"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2019年度以降の、中立的な診断スキームの構築に向けて、予算要求を実施するとともに、体制構築に向けてIPA等と調整</w:t>
      </w:r>
    </w:p>
    <w:p w14:paraId="769A4A19" w14:textId="382AC829"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lastRenderedPageBreak/>
        <w:drawing>
          <wp:inline distT="0" distB="0" distL="0" distR="0" wp14:anchorId="65179BAD" wp14:editId="2E5BF2CC">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4" r:link="rId3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3.3DX実現に向けたITシステム構築におけるコスト・リスク低減のための対応策</w:t>
      </w:r>
    </w:p>
    <w:p w14:paraId="5C4D93ED" w14:textId="161F6FEE"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①DX参照アーキテクチャの策定</w:t>
      </w:r>
    </w:p>
    <w:p w14:paraId="4F15BA61" w14:textId="6B35C788"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DX推進システムガイドラインや「見える化」指標の策定との整合性を図りながら、秋以降も有識者を交えて検討を進める</w:t>
      </w:r>
    </w:p>
    <w:p w14:paraId="0934A9D7" w14:textId="57DBB125"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②協調領域における共通プラットフォームの構築</w:t>
      </w:r>
    </w:p>
    <w:p w14:paraId="2227B6EE" w14:textId="166454A1"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協調領域における共通プラットフォームの構築に向けて、保安・物流等をはじめ、各業界のニーズを引き続き精査し、関係業界と調整して詳細の検討を実施。必要に応じ、取組を促す仕掛けも検討</w:t>
      </w:r>
    </w:p>
    <w:p w14:paraId="220F6394" w14:textId="0A07ACEE"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0FC7ADB" wp14:editId="00F64B2D">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4" r:link="rId3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3.4ユーザ企業・ベンダー企業間の目指すべき姿と双方の新たな関係</w:t>
      </w:r>
    </w:p>
    <w:p w14:paraId="6381CC26" w14:textId="5C22BE6E"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①ウォーターフォール型の開発に関する契約</w:t>
      </w:r>
    </w:p>
    <w:p w14:paraId="3BF057FB" w14:textId="603EE168"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有識者との検討を進め、システム再構築等の観点を踏まえたモデル取引契約ガイドラインを改訂</w:t>
      </w:r>
    </w:p>
    <w:p w14:paraId="675A3443" w14:textId="6442298F"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②アジャイル開発に関する契約</w:t>
      </w:r>
    </w:p>
    <w:p w14:paraId="59414763" w14:textId="506CB0A9"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アジャイル開発の実践者や契約関連の有識者を交えた検討により、アジャイル開発のガイダンスとモデル取引契約ガイドラインを策定</w:t>
      </w:r>
    </w:p>
    <w:p w14:paraId="74C22386" w14:textId="71193100"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252BE8C" wp14:editId="657D69D6">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14" r:link="rId3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3.5DX人材の育成・確保</w:t>
      </w:r>
    </w:p>
    <w:p w14:paraId="6E79D2F8" w14:textId="48EFE85C"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スキル標準や情報処理技術者試験の活用促進</w:t>
      </w:r>
    </w:p>
    <w:p w14:paraId="36B1DD1A" w14:textId="0E378E26"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第四次産業革命スキル習得講座認定制度等によるスキル転換の推進</w:t>
      </w:r>
    </w:p>
    <w:p w14:paraId="0454F597" w14:textId="33F55412"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1D69498" wp14:editId="5D2599C5">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4" r:link="rId3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3.6ITシステム刷新の見通し明確化</w:t>
      </w:r>
    </w:p>
    <w:p w14:paraId="65A712B3" w14:textId="74FDD8A4"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①ロードマップ</w:t>
      </w:r>
    </w:p>
    <w:p w14:paraId="496D0BC8" w14:textId="306054C7"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本研究会で示したロードマップを産業界やメディア等にも説明し、認識共有を進める</w:t>
      </w:r>
    </w:p>
    <w:p w14:paraId="7AA1208B" w14:textId="19146877"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②社会インフラ関係業種への対応</w:t>
      </w:r>
    </w:p>
    <w:p w14:paraId="3EF851D5" w14:textId="508CC059"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政策的制度措置を視野に入れて、政府部内で秋以降も検討を進める</w:t>
      </w:r>
    </w:p>
    <w:p w14:paraId="42BBEA2D" w14:textId="1287842C" w:rsidR="00FE7759" w:rsidRPr="0057727B" w:rsidRDefault="00FE7759" w:rsidP="0057727B">
      <w:pPr>
        <w:pStyle w:val="MMTopic4"/>
        <w:spacing w:line="0" w:lineRule="atLeast"/>
        <w:ind w:left="840"/>
        <w:rPr>
          <w:rFonts w:ascii="Meiryo UI" w:eastAsia="Meiryo UI" w:hAnsi="Meiryo UI"/>
        </w:rPr>
      </w:pPr>
      <w:r w:rsidRPr="0057727B">
        <w:rPr>
          <w:rFonts w:ascii="Meiryo UI" w:eastAsia="Meiryo UI" w:hAnsi="Meiryo UI" w:hint="eastAsia"/>
        </w:rPr>
        <w:t>③国際ルールに照らしたクラウド標準の構築</w:t>
      </w:r>
    </w:p>
    <w:p w14:paraId="73E63C3C" w14:textId="73ACB54C" w:rsidR="00FE7759" w:rsidRPr="0057727B" w:rsidRDefault="00FE7759" w:rsidP="0057727B">
      <w:pPr>
        <w:pStyle w:val="MMTopic5"/>
        <w:spacing w:line="0" w:lineRule="atLeast"/>
        <w:ind w:left="1680"/>
        <w:rPr>
          <w:rFonts w:ascii="Meiryo UI" w:eastAsia="Meiryo UI" w:hAnsi="Meiryo UI"/>
        </w:rPr>
      </w:pPr>
      <w:r w:rsidRPr="0057727B">
        <w:rPr>
          <w:rFonts w:ascii="Meiryo UI" w:eastAsia="Meiryo UI" w:hAnsi="Meiryo UI" w:hint="eastAsia"/>
        </w:rPr>
        <w:t>政策的制度措置を視野に入れて、政府部内で秋以降も検討を進める</w:t>
      </w:r>
    </w:p>
    <w:p w14:paraId="43B4100F" w14:textId="481CA4F9" w:rsidR="00FE7759" w:rsidRPr="0057727B" w:rsidRDefault="00FE7759"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47DE7F6D" wp14:editId="3EB2E701">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12" r:link="rId3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DXレポート～ITシステム「2025年の崖」の克服とDXの本格的な展開～（本文）</w:t>
      </w:r>
    </w:p>
    <w:p w14:paraId="0DF1BA55" w14:textId="7233186B" w:rsidR="00FE7759" w:rsidRPr="0057727B" w:rsidRDefault="00FE7759"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70D9B4C5" wp14:editId="67475DAD">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3" r:link="rId3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目次</w:t>
      </w:r>
    </w:p>
    <w:p w14:paraId="2D3CC618" w14:textId="111FDF40"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F62AA56" wp14:editId="6A56B902">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4" r:link="rId3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検討の背景と議論のスコープ</w:t>
      </w:r>
    </w:p>
    <w:p w14:paraId="0EC44CD4" w14:textId="13D6CD3C" w:rsidR="00FE7759" w:rsidRPr="0057727B" w:rsidRDefault="00FE7759"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D764DCD" wp14:editId="5BCD5F52">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14" r:link="rId3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DXの推進に関する現状と課題</w:t>
      </w:r>
    </w:p>
    <w:p w14:paraId="328C3A15" w14:textId="4D5AB2C4"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DXを実行する上での経営戦略における現状と課題</w:t>
      </w:r>
    </w:p>
    <w:p w14:paraId="2B88D9C1" w14:textId="7766C5EB"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模索過程にある経営戦略</w:t>
      </w:r>
    </w:p>
    <w:p w14:paraId="3CC3D1CA" w14:textId="17292F96"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既存システムの現状と課題</w:t>
      </w:r>
    </w:p>
    <w:p w14:paraId="22135B32" w14:textId="63366D53"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DXの足かせとなっている既存システム</w:t>
      </w:r>
    </w:p>
    <w:p w14:paraId="3A0CE76A" w14:textId="2944B3DB"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既存システムの問題点</w:t>
      </w:r>
    </w:p>
    <w:p w14:paraId="4BB49686" w14:textId="08320DA3"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既存システムの問題点の背景</w:t>
      </w:r>
    </w:p>
    <w:p w14:paraId="0341DC2B" w14:textId="1962CC3E"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既存システムの問題の難解さ</w:t>
      </w:r>
    </w:p>
    <w:p w14:paraId="7E4231BF" w14:textId="381E164A"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既存システムの運用・保守に割かれてしまう資金・人材</w:t>
      </w:r>
    </w:p>
    <w:p w14:paraId="7549EDBF" w14:textId="219330A0"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ユーザ企業における経営層・各部門・人材等の課題</w:t>
      </w:r>
    </w:p>
    <w:p w14:paraId="26BD3A73" w14:textId="4EF6BCB1"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経営層の危機意識とコミットにおける課題</w:t>
      </w:r>
    </w:p>
    <w:p w14:paraId="6AB1BDAC" w14:textId="36A4138E"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CIOや情報システム部門における課題</w:t>
      </w:r>
    </w:p>
    <w:p w14:paraId="4F8F07C0" w14:textId="7033EA70"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事業部門と情報システム部門の役割分担</w:t>
      </w:r>
    </w:p>
    <w:p w14:paraId="12B5BBE8" w14:textId="6A7753A0"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ユーザ企業におけるIT人材の不足</w:t>
      </w:r>
    </w:p>
    <w:p w14:paraId="7ED01363" w14:textId="725CCC29"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ユーザ企業とベンダー企業との関係</w:t>
      </w:r>
    </w:p>
    <w:p w14:paraId="6D113C86" w14:textId="7D55A2FC"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ユーザ企業からベンダー企業への丸投げ</w:t>
      </w:r>
    </w:p>
    <w:p w14:paraId="595AA05F" w14:textId="6A576289"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ユーザ企業とベンダー企業の責任関係</w:t>
      </w:r>
    </w:p>
    <w:p w14:paraId="356C1B3B" w14:textId="0DD5D439"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アジャイル開発における契約関係上のリスク</w:t>
      </w:r>
    </w:p>
    <w:p w14:paraId="5F3B3B36" w14:textId="17B4BEF3"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情報サービス産業の抱える課題</w:t>
      </w:r>
    </w:p>
    <w:p w14:paraId="0C0E1BAA" w14:textId="299E7038"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情報サービス産業の概観</w:t>
      </w:r>
    </w:p>
    <w:p w14:paraId="3E43E079" w14:textId="2BBE90C9"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グローバル・クラウドの成長</w:t>
      </w:r>
    </w:p>
    <w:p w14:paraId="48C54569" w14:textId="770226A2"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ベンダー企業における人員の逼迫、スキルシフトの必要性</w:t>
      </w:r>
    </w:p>
    <w:p w14:paraId="28911E92" w14:textId="7CAFB2B8"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ビジネス・モデルの転換の必要性</w:t>
      </w:r>
    </w:p>
    <w:p w14:paraId="7B683267" w14:textId="4CA67AC4"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DXを推進しない場合の影響</w:t>
      </w:r>
    </w:p>
    <w:p w14:paraId="29C099CE" w14:textId="150D53F9"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既存システムの残存リスク</w:t>
      </w:r>
    </w:p>
    <w:p w14:paraId="3B5B42C3" w14:textId="6DE43EC1"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既存ITシステムの崖（2025年の崖</w:t>
      </w:r>
    </w:p>
    <w:p w14:paraId="68486ABF" w14:textId="2AB0B1A2"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D1AEE7D" wp14:editId="5D588F2E">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14" r:link="rId3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対応策の検討</w:t>
      </w:r>
    </w:p>
    <w:p w14:paraId="579B5DCE" w14:textId="5898A906"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「DX推進システムガイドライン」の策定</w:t>
      </w:r>
    </w:p>
    <w:p w14:paraId="73993D25" w14:textId="15B37F99"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「見える化」指標、診断スキームの構築</w:t>
      </w:r>
    </w:p>
    <w:p w14:paraId="2232BDFE" w14:textId="58590E82"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DX実現に向けたITシステム構築におけるコスト・リスク低減のための対応策</w:t>
      </w:r>
    </w:p>
    <w:p w14:paraId="6B8E6777" w14:textId="772D4F9E"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刷新後のシステムが実現すべきゴールイメージの共有</w:t>
      </w:r>
    </w:p>
    <w:p w14:paraId="205450F1" w14:textId="10D56462"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廃棄することの重要性</w:t>
      </w:r>
    </w:p>
    <w:p w14:paraId="6578C802" w14:textId="76DB8ADD"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刷新におけるマイクロサービス等の活用</w:t>
      </w:r>
    </w:p>
    <w:p w14:paraId="5F6B3CD0" w14:textId="6274F31E"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協調領域における共通プラットフォームの構築</w:t>
      </w:r>
    </w:p>
    <w:p w14:paraId="3B9F9FE3" w14:textId="3AA7550D"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ユーザ企業・ベンダー企業の目指すべき姿と双方の新たな関係</w:t>
      </w:r>
    </w:p>
    <w:p w14:paraId="4076A2C6" w14:textId="57FA92AE"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DXを通じてユーザ企業が目指すべき姿</w:t>
      </w:r>
    </w:p>
    <w:p w14:paraId="42DA0237" w14:textId="010AC0CB"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ベンダー企業の目指すべき姿</w:t>
      </w:r>
    </w:p>
    <w:p w14:paraId="1492E512" w14:textId="2DEE349A"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ユーザ企業とベンダー企業の新たな関係</w:t>
      </w:r>
    </w:p>
    <w:p w14:paraId="2664CBB8" w14:textId="778E278B"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ユーザ企業とベンダー企業間における契約</w:t>
      </w:r>
    </w:p>
    <w:p w14:paraId="238FFC1B" w14:textId="2A077C8A" w:rsidR="00F63BB3" w:rsidRPr="0057727B" w:rsidRDefault="00F63BB3" w:rsidP="0057727B">
      <w:pPr>
        <w:pStyle w:val="MMTopic5"/>
        <w:spacing w:line="0" w:lineRule="atLeast"/>
        <w:ind w:left="1680"/>
        <w:rPr>
          <w:rFonts w:ascii="Meiryo UI" w:eastAsia="Meiryo UI" w:hAnsi="Meiryo UI"/>
        </w:rPr>
      </w:pPr>
      <w:r w:rsidRPr="0057727B">
        <w:rPr>
          <w:rFonts w:ascii="Meiryo UI" w:eastAsia="Meiryo UI" w:hAnsi="Meiryo UI" w:hint="eastAsia"/>
        </w:rPr>
        <w:t>トラブル後の対応：ADRの活用促進</w:t>
      </w:r>
    </w:p>
    <w:p w14:paraId="7C417240" w14:textId="3B916D94"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DX人材の育成・確保</w:t>
      </w:r>
    </w:p>
    <w:p w14:paraId="5525AC4B" w14:textId="057F9C85" w:rsidR="00F63BB3" w:rsidRPr="0057727B" w:rsidRDefault="00F63BB3" w:rsidP="0057727B">
      <w:pPr>
        <w:pStyle w:val="MMTopic4"/>
        <w:spacing w:line="0" w:lineRule="atLeast"/>
        <w:ind w:left="840"/>
        <w:rPr>
          <w:rFonts w:ascii="Meiryo UI" w:eastAsia="Meiryo UI" w:hAnsi="Meiryo UI"/>
        </w:rPr>
      </w:pPr>
      <w:r w:rsidRPr="0057727B">
        <w:rPr>
          <w:rFonts w:ascii="Meiryo UI" w:eastAsia="Meiryo UI" w:hAnsi="Meiryo UI" w:hint="eastAsia"/>
        </w:rPr>
        <w:t>ITシステム刷新の見通し明確化</w:t>
      </w:r>
    </w:p>
    <w:p w14:paraId="0BA45643" w14:textId="4A383F9E"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0429BF7B" wp14:editId="2DB9763D">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4" r:link="rId3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今後の検討の方向性</w:t>
      </w:r>
    </w:p>
    <w:p w14:paraId="6AED5D6C" w14:textId="063A4D84"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202043FE" wp14:editId="0E9FBAAF">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14" r:link="rId3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おわりに</w:t>
      </w:r>
    </w:p>
    <w:p w14:paraId="05BC842B" w14:textId="00B97C12" w:rsidR="00F63BB3" w:rsidRPr="0057727B" w:rsidRDefault="00F63BB3"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01153C55" wp14:editId="070128F0">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12" r:link="rId3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さあ、 デジタル変革の旅に出よう【2019年2月7日日経コンピュータ】</w:t>
      </w:r>
    </w:p>
    <w:p w14:paraId="66D96739" w14:textId="0F886DB0" w:rsidR="00F63BB3" w:rsidRPr="0057727B" w:rsidRDefault="00F63BB3"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99644B2" wp14:editId="0633BF35">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33" r:link="rId3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DXの解釈</w:t>
      </w:r>
    </w:p>
    <w:p w14:paraId="7FE4B567" w14:textId="79C1D120"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hint="eastAsia"/>
        </w:rPr>
        <w:t>刻々と変わる社会情勢や顧客ニーズに即応するため、あるいは別の業界から突如現れる破壊的な企業に対抗するために、次々に登場するデジタル技術を租極的に取り入れながら企業活動や製品をどんどん変えていく。</w:t>
      </w:r>
    </w:p>
    <w:p w14:paraId="1B80C1BF" w14:textId="2CF40D8B" w:rsidR="00F63BB3" w:rsidRPr="0057727B" w:rsidRDefault="00F63BB3"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1BD893A7" wp14:editId="042589E1">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33" r:link="rId3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DXの定義【経営者視点】</w:t>
      </w:r>
    </w:p>
    <w:p w14:paraId="29B84C5D" w14:textId="700D44C2"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「デジタルを使って変わり続けるというマインドセットを持つこと」</w:t>
      </w:r>
    </w:p>
    <w:p w14:paraId="4813A749" w14:textId="2B9CB14E"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hint="eastAsia"/>
        </w:rPr>
        <w:t>「破壊者が業界をかく乱する前に自分たちが変革をリードできる存在になること」</w:t>
      </w:r>
    </w:p>
    <w:p w14:paraId="354AC80A" w14:textId="36F7FC71" w:rsidR="00F63BB3" w:rsidRPr="0057727B" w:rsidRDefault="00F63BB3" w:rsidP="0057727B">
      <w:pPr>
        <w:pStyle w:val="MMTopic3"/>
        <w:spacing w:line="0" w:lineRule="atLeast"/>
        <w:ind w:left="840"/>
        <w:rPr>
          <w:rFonts w:ascii="Meiryo UI" w:eastAsia="Meiryo UI" w:hAnsi="Meiryo UI"/>
        </w:rPr>
      </w:pPr>
      <w:r w:rsidRPr="0057727B">
        <w:rPr>
          <w:rFonts w:ascii="Meiryo UI" w:eastAsia="Meiryo UI" w:hAnsi="Meiryo UI" w:hint="eastAsia"/>
        </w:rPr>
        <w:t>「企業文化の変革」</w:t>
      </w:r>
    </w:p>
    <w:p w14:paraId="629C44A1" w14:textId="5922950E" w:rsidR="0036368E" w:rsidRPr="0057727B" w:rsidRDefault="0036368E"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1C9080E" wp14:editId="2EBA2542">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3" r:link="rId3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DXの現状</w:t>
      </w:r>
    </w:p>
    <w:p w14:paraId="1EBD17C0" w14:textId="06D94362"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DXに飛びつくもののPoC(概念実証）で終わったりする企業が多い</w:t>
      </w:r>
    </w:p>
    <w:p w14:paraId="57FAC192" w14:textId="70F86EC8" w:rsidR="0036368E" w:rsidRPr="0057727B" w:rsidRDefault="0036368E"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7BDD245" wp14:editId="46AB0C2A">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33" r:link="rId3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DXの6つの要素</w:t>
      </w:r>
    </w:p>
    <w:p w14:paraId="05BEEFFD" w14:textId="4915640D"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1つ目「変革への意欲」</w:t>
      </w:r>
    </w:p>
    <w:p w14:paraId="54AC2C1A" w14:textId="56D02119"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2つ目「変化に強い現代的な基盤系システム」</w:t>
      </w:r>
    </w:p>
    <w:p w14:paraId="09929DB8" w14:textId="564A83CC"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「刷新して俊敏な基幹系システムに再生する必要がある」</w:t>
      </w:r>
    </w:p>
    <w:p w14:paraId="03AF1E4D" w14:textId="1C1D3EC3"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3つ目「組織や人材」</w:t>
      </w:r>
    </w:p>
    <w:p w14:paraId="28FD7C82" w14:textId="17105C9B"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t>アジャイル開発の専門部署</w:t>
      </w:r>
    </w:p>
    <w:p w14:paraId="69BD5AC2" w14:textId="2A53D145"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4つ目「経営層の覚悟」</w:t>
      </w:r>
    </w:p>
    <w:p w14:paraId="6C901729" w14:textId="0C6715E0"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t>「DXは企業価値を高めるために不可欠な手段であり、そのための投資を惜しまない」</w:t>
      </w:r>
    </w:p>
    <w:p w14:paraId="69BEDEF5" w14:textId="6AC0E918"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5つ目「ITパートナー」</w:t>
      </w:r>
    </w:p>
    <w:p w14:paraId="05BB3635" w14:textId="034ECC70"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t>様々な局面で戦力立案や技術開発、人材提供などの支援が得られるITパートナーを見つけたい</w:t>
      </w:r>
    </w:p>
    <w:p w14:paraId="01058C7B" w14:textId="6AFD97E7"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6つ目「国（政府）」</w:t>
      </w:r>
    </w:p>
    <w:p w14:paraId="1DB9639E" w14:textId="7310D297"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t>各種ガイドラインや支援策は企業内外のDXへの意欲増進につながる</w:t>
      </w:r>
    </w:p>
    <w:p w14:paraId="676BE729" w14:textId="6F4717A9" w:rsidR="0036368E" w:rsidRPr="0057727B" w:rsidRDefault="0036368E"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F0FAA3D" wp14:editId="41F3B5FF">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3" r:link="rId3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まずー夢踏み出そうDX目指す4社の挑戦</w:t>
      </w:r>
    </w:p>
    <w:p w14:paraId="1563A2FC" w14:textId="35847AF3"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抜本的な変革には組織横断でデジタル活用に取り組むべきだと判断した。</w:t>
      </w:r>
    </w:p>
    <w:p w14:paraId="366D9D29" w14:textId="0DF07227"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デジタル技術を活用して事務作業を徹底的に減らし、顧客の相談への応対や提案など人にしかできない業務の時間を増やす</w:t>
      </w:r>
    </w:p>
    <w:p w14:paraId="5C580D3F" w14:textId="76FE87FB"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キャッシュカードすら使わない未来を想定して、将来的に0線だけで店舗を成り立たせようとしている。</w:t>
      </w:r>
    </w:p>
    <w:p w14:paraId="1DB39FB2" w14:textId="642CBE28"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プロセスをデジタル技術で改善し、顧客満足度と業務効率を同時に高めた。</w:t>
      </w:r>
    </w:p>
    <w:p w14:paraId="2387EFE8" w14:textId="1AEC12E2"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「新市場の創出には時間がかかる。失敗もするだろう。投資し続けられる循環をつくらないと長続きしない」</w:t>
      </w:r>
    </w:p>
    <w:p w14:paraId="6D9D1AE7" w14:textId="7A7DBF22"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米マイクロソフトのクラウド型業務システム「Dynamics365」をワークフロー基盤に導入。</w:t>
      </w:r>
    </w:p>
    <w:p w14:paraId="451A7389" w14:textId="025B2312"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「業務の見直しやツールの導入を現場に一任すると部分最適にとどまり、効果が限定的になる。</w:t>
      </w:r>
    </w:p>
    <w:p w14:paraId="7D5D0FAD" w14:textId="0F62BF8F"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変化とは「どんな職場でも変革が起こせるという感覚を社員全員に持ってもらう」</w:t>
      </w:r>
    </w:p>
    <w:p w14:paraId="5A5B80D4" w14:textId="199324B5"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「MI(マテリアルズインフォマティクス）」の実践範囲をさらに拡大する。</w:t>
      </w:r>
    </w:p>
    <w:p w14:paraId="3CF3EFFF" w14:textId="553F0E68"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IoTやMIの効果をさらに引き出すためにデータ活用を強化する。</w:t>
      </w:r>
    </w:p>
    <w:p w14:paraId="6F187FA0" w14:textId="015BC29D"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データ活用が進むと、人が想定しなかった条件でのデータが必要になるとみる。</w:t>
      </w:r>
    </w:p>
    <w:p w14:paraId="3845BF3A" w14:textId="50E6308F"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「データを駆使して顧客ニーズに合った材料や製造方法を探す業務と、多様な条件の実験データを機械的に取得する業務に分かれる」</w:t>
      </w:r>
    </w:p>
    <w:p w14:paraId="29E1B35F" w14:textId="75E89421" w:rsidR="0036368E" w:rsidRPr="0057727B" w:rsidRDefault="0036368E"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0132695" wp14:editId="6C060788">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33" r:link="rId3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基幹系、競争力に直結刷新で足回り俊敏に</w:t>
      </w:r>
    </w:p>
    <w:p w14:paraId="7687B60A" w14:textId="1EE9D283"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「同じ成功を繰り返そうとしてはいけない」。</w:t>
      </w:r>
    </w:p>
    <w:p w14:paraId="0B3DBBEB" w14:textId="023A3E22"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「マインドセットの変革」と捉える。「技術もデータ量も指数関数的に伸びていくなか、新しい試みに常に挑めるシステム基盤が必要だ」</w:t>
      </w:r>
    </w:p>
    <w:p w14:paraId="0F6E3D00" w14:textId="569169B9"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「地域に根差したプラットフォーマー」</w:t>
      </w:r>
    </w:p>
    <w:p w14:paraId="2391D4AC" w14:textId="7224EC87"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現行の基幹系システム「雲の宇宙船」の再構築</w:t>
      </w:r>
    </w:p>
    <w:p w14:paraId="0D92E14B" w14:textId="7B31BE1D"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バッチ処理をなくし、リアルタイムに最新データを把握できるように改善。</w:t>
      </w:r>
    </w:p>
    <w:p w14:paraId="3E575034" w14:textId="1809195A"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再構築プロジェクト「RMM」に着手</w:t>
      </w:r>
    </w:p>
    <w:p w14:paraId="301E5FD9" w14:textId="4869997F" w:rsidR="0036368E" w:rsidRPr="0057727B" w:rsidRDefault="0036368E" w:rsidP="0057727B">
      <w:pPr>
        <w:pStyle w:val="MMTopic4"/>
        <w:spacing w:line="0" w:lineRule="atLeast"/>
        <w:ind w:left="840"/>
        <w:rPr>
          <w:rFonts w:ascii="Meiryo UI" w:eastAsia="Meiryo UI" w:hAnsi="Meiryo UI"/>
        </w:rPr>
      </w:pPr>
      <w:r w:rsidRPr="0057727B">
        <w:rPr>
          <w:rFonts w:ascii="Meiryo UI" w:eastAsia="Meiryo UI" w:hAnsi="Meiryo UI" w:hint="eastAsia"/>
        </w:rPr>
        <w:t>RMMは「リファクタリング・モノリス・イントゥ・マイクロサービス」の略。</w:t>
      </w:r>
    </w:p>
    <w:p w14:paraId="16327DA6" w14:textId="024B5970"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機能単位の小さなアプリケーション（サービス）を組み合わせて全体を形作る設計手法「マイクロサービス」を全面的に適用する</w:t>
      </w:r>
    </w:p>
    <w:p w14:paraId="1FB2C088" w14:textId="7CED0C1F"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「基幹系システムは稼働させたら終わりではなく、新しいサービスや商品のために機能を常に追加・改良し続ける必要がある。マイクロサービスの禅入が最適だと判断した」</w:t>
      </w:r>
    </w:p>
    <w:p w14:paraId="2CF70CB4" w14:textId="07E779C8"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「永遠に完成しないシステムとして開発し続ける」（</w:t>
      </w:r>
    </w:p>
    <w:p w14:paraId="5637A33B" w14:textId="0B89BF83"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顧客情報管理や配送などの用途別にチームを分ける形にした。</w:t>
      </w:r>
    </w:p>
    <w:p w14:paraId="3E84B6F1" w14:textId="1B7C6ADD"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「AIやIoTを使ってビジネ文を新しい形に変えていこうとしたときに、基幹系システムがこのままでいいのかという課題があった」</w:t>
      </w:r>
    </w:p>
    <w:p w14:paraId="0F1C68E5" w14:textId="63F6ED25"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「新しいビジネス環境にも柔軟に対応できる、中長期的に使えるビジネス基盤を目指して次世代基幹システムの構築を決めた」</w:t>
      </w:r>
    </w:p>
    <w:p w14:paraId="12F48F98" w14:textId="5A486826"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最大の目的はメインフレームを使うことによって生じるシステム上の制約をなくすこと」</w:t>
      </w:r>
    </w:p>
    <w:p w14:paraId="26D051D9" w14:textId="67A81D0C"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「法規制への対応など必要なものだけを残し、基本的に全廃した」</w:t>
      </w:r>
    </w:p>
    <w:p w14:paraId="376F40F5" w14:textId="3F364B01"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「システム部門の役割はビジネスを前進させる解決策を提供すること。業務部門のニーズを知り、それに合った解決策を提示していく部分に人とシステムのリソースを集中していく」</w:t>
      </w:r>
    </w:p>
    <w:p w14:paraId="20E83FA7" w14:textId="3E5BF540" w:rsidR="0036368E" w:rsidRPr="0057727B" w:rsidRDefault="0036368E" w:rsidP="0057727B">
      <w:pPr>
        <w:pStyle w:val="MMTopic3"/>
        <w:spacing w:line="0" w:lineRule="atLeast"/>
        <w:ind w:left="840"/>
        <w:rPr>
          <w:rFonts w:ascii="Meiryo UI" w:eastAsia="Meiryo UI" w:hAnsi="Meiryo UI"/>
        </w:rPr>
      </w:pPr>
      <w:r w:rsidRPr="0057727B">
        <w:rPr>
          <w:rFonts w:ascii="Meiryo UI" w:eastAsia="Meiryo UI" w:hAnsi="Meiryo UI" w:hint="eastAsia"/>
        </w:rPr>
        <w:t>「データは宝だ。企業の成長を支えるインフラになる」。</w:t>
      </w:r>
    </w:p>
    <w:p w14:paraId="68DC7635" w14:textId="2E6EDBEC" w:rsidR="00A13E85" w:rsidRPr="0057727B" w:rsidRDefault="00A13E85"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デジタル技術を使って、既存事業の付加価値を高めたり新規事業の開拓を推進・支援したりする役割を担っている。</w:t>
      </w:r>
    </w:p>
    <w:p w14:paraId="6DF7A933" w14:textId="45D4D84D" w:rsidR="00A13E85" w:rsidRPr="0057727B" w:rsidRDefault="00A13E85" w:rsidP="0057727B">
      <w:pPr>
        <w:pStyle w:val="MMTopic3"/>
        <w:spacing w:line="0" w:lineRule="atLeast"/>
        <w:ind w:left="840"/>
        <w:rPr>
          <w:rFonts w:ascii="Meiryo UI" w:eastAsia="Meiryo UI" w:hAnsi="Meiryo UI"/>
        </w:rPr>
      </w:pPr>
      <w:r w:rsidRPr="0057727B">
        <w:rPr>
          <w:rFonts w:ascii="Meiryo UI" w:eastAsia="Meiryo UI" w:hAnsi="Meiryo UI" w:hint="eastAsia"/>
        </w:rPr>
        <w:t>米データロボットの機械学習自動化ツールの全社展開だ</w:t>
      </w:r>
    </w:p>
    <w:p w14:paraId="117AE4BB" w14:textId="167EEC2E" w:rsidR="00A13E85" w:rsidRPr="0057727B" w:rsidRDefault="00A13E85" w:rsidP="0057727B">
      <w:pPr>
        <w:pStyle w:val="MMTopic3"/>
        <w:spacing w:line="0" w:lineRule="atLeast"/>
        <w:ind w:left="840"/>
        <w:rPr>
          <w:rFonts w:ascii="Meiryo UI" w:eastAsia="Meiryo UI" w:hAnsi="Meiryo UI"/>
        </w:rPr>
      </w:pPr>
      <w:r w:rsidRPr="0057727B">
        <w:rPr>
          <w:rFonts w:ascii="Meiryo UI" w:eastAsia="Meiryo UI" w:hAnsi="Meiryo UI" w:hint="eastAsia"/>
        </w:rPr>
        <w:t>「機械学習に不慣れな部門でも十分に活用できる」</w:t>
      </w:r>
    </w:p>
    <w:p w14:paraId="1E374ECB" w14:textId="586E952B" w:rsidR="00A13E85" w:rsidRPr="0057727B" w:rsidRDefault="00A13E85"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5D20D1F0" wp14:editId="0445542F">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33" r:link="rId3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武者修行に企業買収3社のDX人材育成術</w:t>
      </w:r>
    </w:p>
    <w:p w14:paraId="255D6DE3" w14:textId="3DEAC2B4" w:rsidR="00A13E85" w:rsidRPr="0057727B" w:rsidRDefault="00A13E85" w:rsidP="0057727B">
      <w:pPr>
        <w:pStyle w:val="MMTopic3"/>
        <w:spacing w:line="0" w:lineRule="atLeast"/>
        <w:ind w:left="840"/>
        <w:rPr>
          <w:rFonts w:ascii="Meiryo UI" w:eastAsia="Meiryo UI" w:hAnsi="Meiryo UI"/>
        </w:rPr>
      </w:pPr>
      <w:r w:rsidRPr="0057727B">
        <w:rPr>
          <w:rFonts w:ascii="Meiryo UI" w:eastAsia="Meiryo UI" w:hAnsi="Meiryo UI" w:hint="eastAsia"/>
        </w:rPr>
        <w:t>「事業部門の課題解決や新技術の甜入を通して、DXをリードする組織になってほしかった」</w:t>
      </w:r>
    </w:p>
    <w:p w14:paraId="723C529F" w14:textId="5604877A"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「運用や保守の業務のアウトソーシングと、デジタル人材の育成を任せられるパートナー企業を探した」</w:t>
      </w:r>
    </w:p>
    <w:p w14:paraId="06CE2419" w14:textId="445C3A4C"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システム担当者が受け身のままではDXは進まない。事業部門が本当に求めているものを聞き出し、時としてかんかんがくがくの議論もしながらでなければ良いものは作れない。社外の厳しい環境で経験を積んできてほしい」</w:t>
      </w:r>
    </w:p>
    <w:p w14:paraId="21353CDE" w14:textId="75EE4048"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「今にして思えば、これだけの人材を確保する手段は買収以外になかっただろう」</w:t>
      </w:r>
    </w:p>
    <w:p w14:paraId="5024EE8F" w14:textId="522825AC"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「日本企業は買収先の企業に人をたくさん送り込んで細かく管理しがちだが、我々は買収先の文化や強みを尊重し、変えないように注意深く経営してきた」</w:t>
      </w:r>
    </w:p>
    <w:p w14:paraId="693A142B" w14:textId="3D9725E3"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基幹系システムの企画や運用を担ってきたグローバルIT部門とは別に、AIなどのデジタル技術を新分野にフットワーク良く導入する役割を担わせた。</w:t>
      </w:r>
    </w:p>
    <w:p w14:paraId="6A955200" w14:textId="73B54B2D"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「デジタル活用ではアジャイルにソフトを開発したい。そのためには人材を自社に抱える必要がある」</w:t>
      </w:r>
    </w:p>
    <w:p w14:paraId="0D11FF80" w14:textId="01825A9D"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「アジャイル開発センター」</w:t>
      </w:r>
    </w:p>
    <w:p w14:paraId="00DAE685" w14:textId="474D57DF" w:rsidR="00ED1E4A" w:rsidRPr="0057727B" w:rsidRDefault="00ED1E4A"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7113471E" wp14:editId="04C28568">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33" r:link="rId3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社長は文化を変えよ、ITを知り、ハブになれ</w:t>
      </w:r>
    </w:p>
    <w:p w14:paraId="7D30D2F6" w14:textId="64CF1BFE"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デジタル活用は業種を問わず全ての企業にとって「生き残りの肝」と言えるほど重要だ。</w:t>
      </w:r>
    </w:p>
    <w:p w14:paraId="7871C7B8" w14:textId="0A0EF667"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あらゆる企業が事業の枠を越えて収益を増やそうとして、結果的に業種を分ける壁はどんどん崩れていく。</w:t>
      </w:r>
    </w:p>
    <w:p w14:paraId="7B0F7893" w14:textId="3A7CE7E3"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「フリマアプリを触ったことがない、スマホ決済もしたことがない」。そんな人が経営の意思決定をしていてはDXなんてうまく行くはずがない。</w:t>
      </w:r>
    </w:p>
    <w:p w14:paraId="64D8C16F" w14:textId="0CF9C29A"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業種の壁が崩れたとき、店舗はモノを売る場所ではなく、あらゆるサービスの接点になるだろう。</w:t>
      </w:r>
    </w:p>
    <w:p w14:paraId="64AB34D5" w14:textId="5CF6290A"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人を介する部分にこそ店舗の価値があるはずだ。客の困りごとを解決するコンシェルジュ型の店舗。そんな姿を描いている</w:t>
      </w:r>
    </w:p>
    <w:p w14:paraId="6A9140A4" w14:textId="21B02EA9" w:rsidR="00ED1E4A" w:rsidRPr="0057727B" w:rsidRDefault="00ED1E4A"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6D3211D7" wp14:editId="12873B50">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33" r:link="rId3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IT大手12社に聞く3年後のDXビジネス</w:t>
      </w:r>
    </w:p>
    <w:p w14:paraId="7EFAD78B" w14:textId="456FBC31"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基幹系刷新の受注は増加傾向</w:t>
      </w:r>
    </w:p>
    <w:p w14:paraId="6A936BF4" w14:textId="2FD6A872"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アジャイル人員、3年で3倍以上へ</w:t>
      </w:r>
    </w:p>
    <w:p w14:paraId="5908DFF3" w14:textId="235E07EA"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新サービス創出支援の人材も増強</w:t>
      </w:r>
    </w:p>
    <w:p w14:paraId="696268CF" w14:textId="7B2F5046"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アジャイル型の比率は増えるが主流は遠く</w:t>
      </w:r>
    </w:p>
    <w:p w14:paraId="61278DA1" w14:textId="27543AF1"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工数ベースの大家も徐々に減少か</w:t>
      </w:r>
    </w:p>
    <w:p w14:paraId="6565F9A7" w14:textId="47B9E35A"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IT人材はベンダーに留まる予想</w:t>
      </w:r>
    </w:p>
    <w:p w14:paraId="4153BFF9" w14:textId="0DCD343C"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総評</w:t>
      </w:r>
    </w:p>
    <w:p w14:paraId="14599294" w14:textId="2EB28AC6"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顧客企業のシステムをアジャイル型で開発する人員は今後3年間で合計3倍以上に増え、新サービスの創出を支援できる人材も増える見通しだ。</w:t>
      </w:r>
    </w:p>
    <w:p w14:paraId="12828EAC" w14:textId="0B1D262E"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ただし、ウオーターフォール型の開発プロジェクトを工数ベースの対価で請け負うプロジェクトが主流なのは今後も変わらないと各社はみているようだ。</w:t>
      </w:r>
    </w:p>
    <w:p w14:paraId="784E7685" w14:textId="429A64BA"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IT人材の所屈先の比率はユーザー企業とベンダーで「28:72」と言われる現状に比べればユーザー側が増えるものの、2025年もベンダー側が多いと予想する企業が多かった。</w:t>
      </w:r>
    </w:p>
    <w:p w14:paraId="381706D1" w14:textId="286CCD41" w:rsidR="00ED1E4A" w:rsidRPr="0057727B" w:rsidRDefault="00ED1E4A"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869F4CF" wp14:editId="1BC37B73">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33" r:link="rId3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亡国のレガシー、国が警鐘、刷新偲す</w:t>
      </w:r>
    </w:p>
    <w:p w14:paraId="710AEF1B" w14:textId="1CD00AAF"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経済産業省はDXに向け、企業に古い墓幹系システムの更改を促す異例の注文を出した。</w:t>
      </w:r>
    </w:p>
    <w:p w14:paraId="7436A381" w14:textId="7111634E"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「ITベンダーもユーザー企業も変わらなければならない。双方が危機意識を持っている今は変化のチャンスだ」。</w:t>
      </w:r>
    </w:p>
    <w:p w14:paraId="431B9628" w14:textId="3364E377"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「デジタルトランスフォーメーションに向けた研究会」</w:t>
      </w:r>
    </w:p>
    <w:p w14:paraId="40770C25" w14:textId="20BF9CD7"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「レガシーシステム」が2025年以降に残った場合、毎年最大で12兆円の経済損失が生まれると指摘した。「2025年の崖」と名付けたこのシナリオは瞬く間に国内の企業向けIT関係者に広がった。</w:t>
      </w:r>
    </w:p>
    <w:p w14:paraId="71F0A3CB" w14:textId="23A4FE1E"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「費用も時間もかかるレガシーシステム刷新の必要性を経営者に認識してもらうのがDXレポートの目的だった」</w:t>
      </w:r>
    </w:p>
    <w:p w14:paraId="0BB58A6F" w14:textId="01189FE7"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ユーザー企業が個別開発したレガシーシステムから脱却できない点に要因がある</w:t>
      </w:r>
    </w:p>
    <w:p w14:paraId="28BB1658" w14:textId="5247EDD5"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2018年12月に「デジタルトランスフォーメーションを推進するためのガイドライン（通称DX推進ガイドライン）」を公表した。</w:t>
      </w:r>
    </w:p>
    <w:p w14:paraId="2C7BEAFF" w14:textId="0BD17545"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「DX推進のための経営の在り方、仕組み」と「DXを実現するうえて基盤となるITシステムの構築」の2分野、計12項目から成る。</w:t>
      </w:r>
    </w:p>
    <w:p w14:paraId="7D8C8851" w14:textId="7A14F2C9"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「DXの取り組みは経営そのものであり、具体策は企業ごとに異なる」</w:t>
      </w:r>
    </w:p>
    <w:p w14:paraId="10B2F478" w14:textId="4C920BA8"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「業種や企業を問わず求められる要点だけに絞った」</w:t>
      </w:r>
    </w:p>
    <w:p w14:paraId="19D5FD55" w14:textId="423AA46E" w:rsidR="00ED1E4A" w:rsidRPr="0057727B" w:rsidRDefault="00ED1E4A" w:rsidP="0057727B">
      <w:pPr>
        <w:pStyle w:val="MMTopic4"/>
        <w:spacing w:line="0" w:lineRule="atLeast"/>
        <w:ind w:left="840"/>
        <w:rPr>
          <w:rFonts w:ascii="Meiryo UI" w:eastAsia="Meiryo UI" w:hAnsi="Meiryo UI"/>
        </w:rPr>
      </w:pPr>
      <w:r w:rsidRPr="0057727B">
        <w:rPr>
          <w:rFonts w:ascii="Meiryo UI" w:eastAsia="Meiryo UI" w:hAnsi="Meiryo UI" w:hint="eastAsia"/>
        </w:rPr>
        <w:t>チェックリストとして、経営者や投資家にDX推進ガイドラインを活用してもらう想定だ。</w:t>
      </w:r>
    </w:p>
    <w:p w14:paraId="5EC2D9D7" w14:textId="53D75D1E"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老朽化したシステムの運用、あるいは競争力向上につながらないカスタマイズに投じている人や資金を、本来投じるべき部分に早く移さなければならない。国の競争力向上につながるようにしっかり後押ししていきたい」</w:t>
      </w:r>
    </w:p>
    <w:p w14:paraId="081C396B" w14:textId="74C148B7"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ユーザー企業とITベンダーには国と危機感を共有して変化を恐れず進む覚悟と行動力が求められている</w:t>
      </w:r>
    </w:p>
    <w:p w14:paraId="360F8C5E" w14:textId="532394C2" w:rsidR="00ED1E4A" w:rsidRPr="0057727B" w:rsidRDefault="00ED1E4A" w:rsidP="0057727B">
      <w:pPr>
        <w:pStyle w:val="MMTopic1"/>
        <w:spacing w:line="0" w:lineRule="atLeast"/>
        <w:rPr>
          <w:rFonts w:ascii="Meiryo UI" w:eastAsia="Meiryo UI" w:hAnsi="Meiryo UI"/>
        </w:rPr>
      </w:pPr>
      <w:r w:rsidRPr="0057727B">
        <w:rPr>
          <w:rFonts w:ascii="Meiryo UI" w:eastAsia="Meiryo UI" w:hAnsi="Meiryo UI"/>
          <w:noProof/>
        </w:rPr>
        <w:drawing>
          <wp:inline distT="0" distB="0" distL="0" distR="0" wp14:anchorId="62CA1482" wp14:editId="74941C66">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12" r:link="rId3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デジタルトランスフォーメーションを推進するためのガイドライン（DX推進ガイドライン）Ver.1.0【2018年12月METI】</w:t>
      </w:r>
    </w:p>
    <w:p w14:paraId="170EC765" w14:textId="3C69C1DB" w:rsidR="00ED1E4A" w:rsidRPr="0057727B" w:rsidRDefault="00ED1E4A" w:rsidP="0057727B">
      <w:pPr>
        <w:pStyle w:val="MMHyperlink"/>
        <w:spacing w:line="0" w:lineRule="atLeast"/>
        <w:rPr>
          <w:rFonts w:ascii="Meiryo UI" w:eastAsia="Meiryo UI" w:hAnsi="Meiryo UI"/>
        </w:rPr>
      </w:pPr>
      <w:r w:rsidRPr="0057727B">
        <w:rPr>
          <w:rFonts w:ascii="Meiryo UI" w:eastAsia="Meiryo UI" w:hAnsi="Meiryo UI" w:hint="eastAsia"/>
        </w:rPr>
        <w:t xml:space="preserve">ドキュメントを参照: </w:t>
      </w:r>
      <w:hyperlink r:id="rId335" w:history="1">
        <w:r w:rsidRPr="0057727B">
          <w:rPr>
            <w:rStyle w:val="a5"/>
            <w:rFonts w:ascii="Meiryo UI" w:eastAsia="Meiryo UI" w:hAnsi="Meiryo UI"/>
          </w:rPr>
          <w:t>20181212004-1.pdf</w:t>
        </w:r>
      </w:hyperlink>
    </w:p>
    <w:p w14:paraId="403EBDFC" w14:textId="19A216AD" w:rsidR="00ED1E4A" w:rsidRPr="0057727B" w:rsidRDefault="00ED1E4A"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D994968" wp14:editId="3E740F71">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3" r:link="rId3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はじめに</w:t>
      </w:r>
    </w:p>
    <w:p w14:paraId="7A4CB865" w14:textId="791C23E3"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388F199" wp14:editId="69DB79BB">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0" r:link="rId3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あらゆる産業において、新たなデジタル技術を利用してこれまでにないビジネスモデルを展開する新規参入者が登場し、ゲームチェンジが起きつつある。</w:t>
      </w:r>
    </w:p>
    <w:p w14:paraId="4799A962" w14:textId="4D9117AF" w:rsidR="00ED1E4A" w:rsidRPr="0057727B" w:rsidRDefault="00ED1E4A" w:rsidP="0057727B">
      <w:pPr>
        <w:pStyle w:val="MMTopic3"/>
        <w:spacing w:line="0" w:lineRule="atLeast"/>
        <w:ind w:left="840"/>
        <w:rPr>
          <w:rFonts w:ascii="Meiryo UI" w:eastAsia="Meiryo UI" w:hAnsi="Meiryo UI"/>
        </w:rPr>
      </w:pPr>
      <w:r w:rsidRPr="0057727B">
        <w:rPr>
          <w:rFonts w:ascii="Meiryo UI" w:eastAsia="Meiryo UI" w:hAnsi="Meiryo UI" w:hint="eastAsia"/>
        </w:rPr>
        <w:t>こうした中で、各企業は、競争力維持・強化のために、デジタルトランスフォーメーション（DX：Digital Transformation）※１をスピーディーに進めていくことが求められている。</w:t>
      </w:r>
    </w:p>
    <w:p w14:paraId="52467681" w14:textId="3389517B" w:rsidR="00ED1E4A" w:rsidRPr="0057727B" w:rsidRDefault="005F605E" w:rsidP="0057727B">
      <w:pPr>
        <w:pStyle w:val="MMTopic4"/>
        <w:spacing w:line="0" w:lineRule="atLeast"/>
        <w:ind w:left="840"/>
        <w:rPr>
          <w:rFonts w:ascii="Meiryo UI" w:eastAsia="Meiryo UI" w:hAnsi="Meiryo UI"/>
        </w:rPr>
      </w:pPr>
      <w:r w:rsidRPr="0057727B">
        <w:rPr>
          <w:rFonts w:ascii="Meiryo UI" w:eastAsia="Meiryo UI" w:hAnsi="Meiryo UI" w:hint="eastAsia"/>
        </w:rPr>
        <w:t>※1 DXの定義</w:t>
      </w:r>
    </w:p>
    <w:p w14:paraId="3607BD2B" w14:textId="5E750F98" w:rsidR="005F605E" w:rsidRPr="0057727B" w:rsidRDefault="005F605E" w:rsidP="0057727B">
      <w:pPr>
        <w:pStyle w:val="MMTopic5"/>
        <w:spacing w:line="0" w:lineRule="atLeast"/>
        <w:ind w:left="1680"/>
        <w:rPr>
          <w:rFonts w:ascii="Meiryo UI" w:eastAsia="Meiryo UI" w:hAnsi="Meiryo UI"/>
        </w:rPr>
      </w:pPr>
      <w:r w:rsidRPr="0057727B">
        <w:rPr>
          <w:rFonts w:ascii="Meiryo UI" w:eastAsia="Meiryo UI" w:hAnsi="Meiryo UI"/>
          <w:noProof/>
        </w:rPr>
        <w:drawing>
          <wp:inline distT="0" distB="0" distL="0" distR="0" wp14:anchorId="1FFE6BE7" wp14:editId="4BA5D242">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30" r:link="rId3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企業がビジネス環境の激しい変化に対応し、データとデジタル技術を活用して、顧客や社会のニーズを基に、製品やサービス、ビジネスモデルを変革するとともに、業務そのものや、組織、プロセス、企業文化・風土を変革し、競争上の優位性を確立すること。」</w:t>
      </w:r>
    </w:p>
    <w:p w14:paraId="4BE425D1" w14:textId="281867BD"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このような中で、我が国企業においては、多くの経営者がDXの必要性を認識し、DXを進めるべく、デジタル部門を設置する等の取組が見られる。</w:t>
      </w:r>
    </w:p>
    <w:p w14:paraId="4B5097F3" w14:textId="161B7BB8"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t>しかしながら、PoC（Proof of Concept： 概念実証、新しいプロジェクト全体を作り上げる前に実施する戦略仮説・コンセプトの検証工程）を繰り返す等、ある程度の投資は行われるものの実際のビジネス変革には繋がっていないという状況が多くの企業に見られる現状と考えられる。</w:t>
      </w:r>
    </w:p>
    <w:p w14:paraId="37661264" w14:textId="5FE631D5"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t>今後、DXを実現していく上では、デジタル技術を活用してビジネスをどのように変革するかについての経営戦略や経営者による強いコミットメント、それを実行する上でのマインドセットの変革を含めた企業組織内の仕組みや体制の構築等が不可欠である。</w:t>
      </w:r>
    </w:p>
    <w:p w14:paraId="1D12A4E1" w14:textId="51A1B19E"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t>また、DXを本格的に展開していく上では、そもそも、既存のITシステムが老朽化・複雑化・ブラックボックス化する中では、データを十分に活用しきれず、新しいデジタル技術を導入したとしても、データの利活用・連携が限定的であるため、その効果も限定的となってしまうという問題が指摘されている。</w:t>
      </w:r>
    </w:p>
    <w:p w14:paraId="4327D955" w14:textId="4D025A55"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t>加えて、既存のITシステムがビジネスプロセスに密結合していることが多いため、既存のITシステムの問題を解消しようとすると、ビジネスプロセスそのものの刷新が必要となり、これに対する現場サイドの抵抗が大きいため、いかにこれを実行するかが課題となっているとの指摘もなされている。</w:t>
      </w:r>
    </w:p>
    <w:p w14:paraId="6E5056A7" w14:textId="016B3EF3" w:rsidR="005F605E" w:rsidRPr="0057727B" w:rsidRDefault="005F605E" w:rsidP="0057727B">
      <w:pPr>
        <w:pStyle w:val="MMTopic3"/>
        <w:spacing w:line="0" w:lineRule="atLeast"/>
        <w:ind w:left="840"/>
        <w:rPr>
          <w:rFonts w:ascii="Meiryo UI" w:eastAsia="Meiryo UI" w:hAnsi="Meiryo UI"/>
        </w:rPr>
      </w:pPr>
      <w:r w:rsidRPr="0057727B">
        <w:rPr>
          <w:rFonts w:ascii="Meiryo UI" w:eastAsia="Meiryo UI" w:hAnsi="Meiryo UI" w:hint="eastAsia"/>
        </w:rPr>
        <w:t>このような現状を踏まえ、経済産業省では平成30年5月に「デジタルトランスフォーメーションに向けた研究会」（座長：青山幹雄南山大学理工学部ソフトウェア工学科 教授）を設置し、ITシステムのあり方を中心に、我が国企業がDXを実現していく上での現状の課題の整理とその対応策の検討を行い、『DXレポート～ITシステム「2025年の崖」の克服とDXの本格的な展開～』※２として報告書を取りまとめた（平成30年9月7日公表）。</w:t>
      </w:r>
    </w:p>
    <w:p w14:paraId="0A5A9BB4" w14:textId="055230AB"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hint="eastAsia"/>
        </w:rPr>
        <w:t>※2 経済産業省『DXレポート～ITシステム「2025年の崖」の克服とDXの本格的な展開～』（平成30年9月7日）</w:t>
      </w:r>
    </w:p>
    <w:p w14:paraId="3D21C4B9" w14:textId="1E746591" w:rsidR="00FE3272" w:rsidRPr="0057727B" w:rsidRDefault="00FE3272" w:rsidP="0057727B">
      <w:pPr>
        <w:pStyle w:val="MMHyperlink"/>
        <w:spacing w:line="0" w:lineRule="atLeast"/>
        <w:ind w:left="840"/>
        <w:rPr>
          <w:rFonts w:ascii="Meiryo UI" w:eastAsia="Meiryo UI" w:hAnsi="Meiryo UI"/>
        </w:rPr>
      </w:pPr>
      <w:r w:rsidRPr="0057727B">
        <w:rPr>
          <w:rFonts w:ascii="Meiryo UI" w:eastAsia="Meiryo UI" w:hAnsi="Meiryo UI" w:hint="eastAsia"/>
        </w:rPr>
        <w:t xml:space="preserve">ドキュメントを参照: </w:t>
      </w:r>
      <w:hyperlink r:id="rId339" w:history="1">
        <w:r w:rsidRPr="0057727B">
          <w:rPr>
            <w:rStyle w:val="a5"/>
            <w:rFonts w:ascii="Meiryo UI" w:eastAsia="Meiryo UI" w:hAnsi="Meiryo UI"/>
          </w:rPr>
          <w:t>20180907010.html</w:t>
        </w:r>
      </w:hyperlink>
    </w:p>
    <w:p w14:paraId="7269400B" w14:textId="62366392"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rPr>
        <w:t>http://www.meti.go.jp/press/2018/09/20180907010/20180907010.html</w:t>
      </w:r>
    </w:p>
    <w:p w14:paraId="5B96B83F" w14:textId="76863B40" w:rsidR="00FE3272" w:rsidRPr="0057727B" w:rsidRDefault="00FE3272" w:rsidP="0057727B">
      <w:pPr>
        <w:pStyle w:val="MMHyperlink"/>
        <w:spacing w:line="0" w:lineRule="atLeast"/>
        <w:ind w:left="1680"/>
        <w:rPr>
          <w:rFonts w:ascii="Meiryo UI" w:eastAsia="Meiryo UI" w:hAnsi="Meiryo UI"/>
        </w:rPr>
      </w:pPr>
      <w:r w:rsidRPr="0057727B">
        <w:rPr>
          <w:rFonts w:ascii="Meiryo UI" w:eastAsia="Meiryo UI" w:hAnsi="Meiryo UI" w:hint="eastAsia"/>
        </w:rPr>
        <w:t xml:space="preserve">ドキュメントを参照: </w:t>
      </w:r>
      <w:hyperlink r:id="rId340" w:history="1">
        <w:r w:rsidRPr="0057727B">
          <w:rPr>
            <w:rStyle w:val="a5"/>
            <w:rFonts w:ascii="Meiryo UI" w:eastAsia="Meiryo UI" w:hAnsi="Meiryo UI"/>
          </w:rPr>
          <w:t>20180907010.html</w:t>
        </w:r>
      </w:hyperlink>
    </w:p>
    <w:p w14:paraId="169C08C7" w14:textId="3631D44E"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報告書においては、DXを実現していく上でのアプローチや必要なアクションについての認識の共有が図られるようにガイドラインを取りまとめることが必要であるとの指摘がなされ、ガイドラインの構成案について提言がなされた。</w:t>
      </w:r>
    </w:p>
    <w:p w14:paraId="30AA8615" w14:textId="0E0484C4"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F7A5494" wp14:editId="301C66D8">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0" r:link="rId3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この提言を受け、今般、経済産業省は、DXの実現やその基盤となるITシステムの構築を行っていく上で経営者が押さえるべき事項を明確にすること、取締役会や株主がDXの取組をチェックする上で活用できるものとすることを目的として、本ガイドライン『デジタルトランスフォーメーションを推進するためのガイドライン』（</w:t>
      </w:r>
      <w:proofErr w:type="spellStart"/>
      <w:r w:rsidRPr="0057727B">
        <w:rPr>
          <w:rFonts w:ascii="Meiryo UI" w:eastAsia="Meiryo UI" w:hAnsi="Meiryo UI" w:hint="eastAsia"/>
        </w:rPr>
        <w:t>DX</w:t>
      </w:r>
      <w:proofErr w:type="spellEnd"/>
      <w:r w:rsidRPr="0057727B">
        <w:rPr>
          <w:rFonts w:ascii="Meiryo UI" w:eastAsia="Meiryo UI" w:hAnsi="Meiryo UI" w:hint="eastAsia"/>
        </w:rPr>
        <w:t>推進ガイドライン）を策定した。</w:t>
      </w:r>
    </w:p>
    <w:p w14:paraId="5E660CAC" w14:textId="1EB158BF"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本ガイドラインは、「（１）DX推進のための経営のあり方、仕組み」と、「（２）DXを実現する上で基盤となるITシステムの構築」の２つから構成されている。</w:t>
      </w:r>
    </w:p>
    <w:p w14:paraId="14A65D39" w14:textId="06F0D49C"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DX推進ガイドラインの構成</w:t>
      </w:r>
    </w:p>
    <w:p w14:paraId="60191B98" w14:textId="32D7B5AF"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rPr>
        <w:t>Subtopic</w:t>
      </w:r>
      <w:r w:rsidRPr="0057727B">
        <w:rPr>
          <w:rFonts w:ascii="Meiryo UI" w:eastAsia="Meiryo UI" w:hAnsi="Meiryo UI"/>
        </w:rPr>
        <w:br/>
      </w:r>
      <w:r w:rsidRPr="0057727B">
        <w:rPr>
          <w:rFonts w:ascii="Meiryo UI" w:eastAsia="Meiryo UI" w:hAnsi="Meiryo UI"/>
          <w:noProof/>
        </w:rPr>
        <w:drawing>
          <wp:inline distT="0" distB="0" distL="0" distR="0" wp14:anchorId="54873DE1" wp14:editId="0E566D1A">
            <wp:extent cx="5400040" cy="3307080"/>
            <wp:effectExtent l="0" t="0" r="0" b="762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342" r:link="rId343">
                      <a:extLst>
                        <a:ext uri="{28A0092B-C50C-407E-A947-70E740481C1C}">
                          <a14:useLocalDpi xmlns:a14="http://schemas.microsoft.com/office/drawing/2010/main" val="0"/>
                        </a:ext>
                      </a:extLst>
                    </a:blip>
                    <a:stretch>
                      <a:fillRect/>
                    </a:stretch>
                  </pic:blipFill>
                  <pic:spPr>
                    <a:xfrm>
                      <a:off x="0" y="0"/>
                      <a:ext cx="5400040" cy="3307080"/>
                    </a:xfrm>
                    <a:prstGeom prst="rect">
                      <a:avLst/>
                    </a:prstGeom>
                  </pic:spPr>
                </pic:pic>
              </a:graphicData>
            </a:graphic>
          </wp:inline>
        </w:drawing>
      </w:r>
      <w:r w:rsidRPr="0057727B">
        <w:rPr>
          <w:rFonts w:ascii="Meiryo UI" w:eastAsia="Meiryo UI" w:hAnsi="Meiryo UI"/>
        </w:rPr>
        <w:br/>
      </w:r>
    </w:p>
    <w:p w14:paraId="1861CAE6" w14:textId="0C9E0DFD"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なお、「攻めのIT経営銘柄2019」※３においては、本ガイドラインの観点を踏まえて選定を行っていくこととしている。</w:t>
      </w:r>
    </w:p>
    <w:p w14:paraId="268B6812" w14:textId="03C915CE"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lastRenderedPageBreak/>
        <w:t>また、『DXレポート～ITシステム「2025年の崖」の克服とDXの本格的な展開～』においては、DX推進に資するよう、「見える化」指標と診断スキームの構築について提言がなされている。</w:t>
      </w:r>
    </w:p>
    <w:p w14:paraId="54563363" w14:textId="785B5093"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今後、これらの検討においても、本ガイドラインを踏まえていくこととする。</w:t>
      </w:r>
    </w:p>
    <w:p w14:paraId="622F0C5D" w14:textId="37A158D8"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さらに、本ガイドラインは、企業と投資家の建設的な対話を促すために、経済産業省が平成29年5月に策定した「価値協創のための統合的開示・対話ガイダンス」（価値協創ガイダンス）※４における基本的な考え方にも沿っており、DX推進に当たっての視点を整理したものとして、「価値協創ガイダンス」と併せて参照することが期待される。</w:t>
      </w:r>
    </w:p>
    <w:p w14:paraId="43DA351A" w14:textId="595A46E7"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各企業がDXを実行していくに当たり、本ガイドラインが一助となることが期待される。</w:t>
      </w:r>
    </w:p>
    <w:p w14:paraId="775EF21E" w14:textId="68176C3A"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hint="eastAsia"/>
        </w:rPr>
        <w:t>なお、社会環境や技術動向は今後益々大きな変化が予想されるため、本ガイドラインは、そのような諸環境の変化に追従すべく見直しを行うよう努めるものとする。</w:t>
      </w:r>
    </w:p>
    <w:p w14:paraId="659FD9B7" w14:textId="6871C436" w:rsidR="00FE3272" w:rsidRPr="0057727B" w:rsidRDefault="00FE327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F8FC90C" wp14:editId="1FFBD03B">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33" r:link="rId3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『デジタルトランスフォーメーションを推進するためのガイドライン』 （DX推進ガイドライン）</w:t>
      </w:r>
    </w:p>
    <w:p w14:paraId="6F8147C5" w14:textId="4CBE2A69" w:rsidR="00FE3272" w:rsidRPr="0057727B" w:rsidRDefault="00FE327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2AECDBC1" wp14:editId="20E74179">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33" r:link="rId3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（１）DX推進のための経営のあり方、仕組み</w:t>
      </w:r>
    </w:p>
    <w:p w14:paraId="366DE88B" w14:textId="00CB72C0"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4A49055" wp14:editId="353C9B7F">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4" r:link="rId3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《経営戦略・ビジョンの提示》</w:t>
      </w:r>
    </w:p>
    <w:p w14:paraId="17FDF270" w14:textId="3909CAB8"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hint="eastAsia"/>
        </w:rPr>
        <w:t>１．想定されるディスラプション（「</w:t>
      </w:r>
      <w:r w:rsidRPr="0057727B">
        <w:rPr>
          <w:rFonts w:ascii="Meiryo UI" w:eastAsia="Meiryo UI" w:hAnsi="Meiryo UI" w:cs="Microsoft YaHei" w:hint="eastAsia"/>
        </w:rPr>
        <w:t>⾮</w:t>
      </w:r>
      <w:r w:rsidRPr="0057727B">
        <w:rPr>
          <w:rFonts w:ascii="Meiryo UI" w:eastAsia="Meiryo UI" w:hAnsi="Meiryo UI" w:cs="ＭＳ 明朝" w:hint="eastAsia"/>
        </w:rPr>
        <w:t>連続的（破壊的）イノベーション」）を念頭に、データとデジタル技術の活用によって、どの事業分野でど</w:t>
      </w:r>
      <w:r w:rsidRPr="0057727B">
        <w:rPr>
          <w:rFonts w:ascii="Meiryo UI" w:eastAsia="Meiryo UI" w:hAnsi="Meiryo UI" w:hint="eastAsia"/>
        </w:rPr>
        <w:t>のような新たな価値（新ビジネス創出、即時性、コスト削減等）を生み出すことを目指すか、そのために、どのようなビジネスモデルを構築すべきかについての経営戦略やビジョンが提示できているか。</w:t>
      </w:r>
    </w:p>
    <w:p w14:paraId="47B2D10B" w14:textId="550C7EC4"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hint="eastAsia"/>
        </w:rPr>
        <w:t>●失敗ケース</w:t>
      </w:r>
    </w:p>
    <w:p w14:paraId="5B681059" w14:textId="63857840"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・戦略なき技術起点のPoCは疲弊と失敗のもと</w:t>
      </w:r>
    </w:p>
    <w:p w14:paraId="12632DA8" w14:textId="54AF8593"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・経営者が明確なビジョンがないのに、部下に丸投げして考えさせている（「AIを使って何かやれ」）</w:t>
      </w:r>
    </w:p>
    <w:p w14:paraId="6CA44400" w14:textId="159D8E1D"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9D9A31E" wp14:editId="58D541CE">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4" r:link="rId3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《経営トップのコミットメント》</w:t>
      </w:r>
    </w:p>
    <w:p w14:paraId="5861A78E" w14:textId="1EB09424"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 xml:space="preserve">２．DXを推進するに当たっては、ビジネスや仕事の仕方、組織・人事の仕組み、企業文化・風土そのものの変革が不可欠となる中、経営トップ自らがこれらの変革に強いコミットメントを持って取り組んでいるか。 </w:t>
      </w:r>
    </w:p>
    <w:p w14:paraId="772FECA9" w14:textId="31527CEF"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 仮に、必要な変革に対する社内での抵抗が大きい場合には、トップがリーダーシッ プを発揮し、意思決定することができているか</w:t>
      </w:r>
    </w:p>
    <w:p w14:paraId="448FB5D7" w14:textId="59A83590" w:rsidR="00FE3272" w:rsidRPr="0057727B" w:rsidRDefault="00FE327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55872AB0" wp14:editId="15B4086B">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4" r:link="rId3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《DX推進のための体制整備》</w:t>
      </w:r>
    </w:p>
    <w:p w14:paraId="251BAC75" w14:textId="5812F96E" w:rsidR="00FE3272" w:rsidRPr="0057727B" w:rsidRDefault="00FE3272"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３．経営戦略やビジョンの実現と紐づけられた形で、経営層が各事業部門に対して、データやデジタル技術を活用して新たなビジネスモデルを構築する取組について、新しい挑戦を促し、かつ挑戦を継続できる環境を整えているか。 </w:t>
      </w:r>
    </w:p>
    <w:p w14:paraId="6AF7D80F" w14:textId="51BE578D"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① マインドセット： 各事業部門において新たな挑戦を積極的に行っていくマインド セットが醸成されるよう、例えば、以下のような仕組みができているか。 </w:t>
      </w:r>
    </w:p>
    <w:p w14:paraId="0E31AD5E" w14:textId="5407D36F" w:rsidR="00FE3272" w:rsidRPr="0057727B" w:rsidRDefault="00FE3272" w:rsidP="0057727B">
      <w:pPr>
        <w:pStyle w:val="MMTopic6"/>
        <w:spacing w:line="0" w:lineRule="atLeast"/>
        <w:rPr>
          <w:rFonts w:ascii="Meiryo UI" w:eastAsia="Meiryo UI" w:hAnsi="Meiryo UI"/>
        </w:rPr>
      </w:pPr>
      <w:r w:rsidRPr="0057727B">
        <w:rPr>
          <w:rFonts w:ascii="Meiryo UI" w:eastAsia="Meiryo UI" w:hAnsi="Meiryo UI" w:hint="eastAsia"/>
        </w:rPr>
        <w:t>－ 仮説検証の繰返しプロセスが確立できている（仮説を設定し、実行し、その結果に基づいて仮説を検証し、それに基づき新た に仮説を得る一連の繰返しプロセスが確立できていること ）</w:t>
      </w:r>
    </w:p>
    <w:p w14:paraId="4B4718F9" w14:textId="6E92E9B8" w:rsidR="00FE3272" w:rsidRPr="0057727B" w:rsidRDefault="00FE3272" w:rsidP="0057727B">
      <w:pPr>
        <w:pStyle w:val="MMTopic6"/>
        <w:spacing w:line="0" w:lineRule="atLeast"/>
        <w:rPr>
          <w:rFonts w:ascii="Meiryo UI" w:eastAsia="Meiryo UI" w:hAnsi="Meiryo UI"/>
        </w:rPr>
      </w:pPr>
      <w:r w:rsidRPr="0057727B">
        <w:rPr>
          <w:rFonts w:ascii="Meiryo UI" w:eastAsia="Meiryo UI" w:hAnsi="Meiryo UI" w:hint="eastAsia"/>
        </w:rPr>
        <w:t xml:space="preserve">－ 仮説検証の繰返しプロセスをスピーディーに実行できる </w:t>
      </w:r>
    </w:p>
    <w:p w14:paraId="151D1FD9" w14:textId="67FD7BB1" w:rsidR="00FE3272" w:rsidRPr="0057727B" w:rsidRDefault="00FE3272" w:rsidP="0057727B">
      <w:pPr>
        <w:pStyle w:val="MMTopic6"/>
        <w:spacing w:line="0" w:lineRule="atLeast"/>
        <w:rPr>
          <w:rFonts w:ascii="Meiryo UI" w:eastAsia="Meiryo UI" w:hAnsi="Meiryo UI"/>
        </w:rPr>
      </w:pPr>
      <w:r w:rsidRPr="0057727B">
        <w:rPr>
          <w:rFonts w:ascii="Meiryo UI" w:eastAsia="Meiryo UI" w:hAnsi="Meiryo UI" w:hint="eastAsia"/>
        </w:rPr>
        <w:t xml:space="preserve">－ 実行して目的を満たすかどうか評価する仕組みとなっている </w:t>
      </w:r>
    </w:p>
    <w:p w14:paraId="027F3582" w14:textId="2674CC2A"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② 推進・サポート体制： 経営戦略やビジョンの実現を念頭に、それを具現化する各事 業部門におけるデータやデジタル技術の活用の取組を推進・サポートするDX推進 部門の設置等、必要な体制が整えられているか。</w:t>
      </w:r>
    </w:p>
    <w:p w14:paraId="69C9261F" w14:textId="758A35DC"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③人材： DXの実行のために必要な人材の育成・確保※に向けた取組が行われているか。 </w:t>
      </w:r>
    </w:p>
    <w:p w14:paraId="52414017" w14:textId="60AB7ED4" w:rsidR="00FE3272" w:rsidRPr="0057727B" w:rsidRDefault="00FE3272" w:rsidP="0057727B">
      <w:pPr>
        <w:pStyle w:val="MMTopic6"/>
        <w:spacing w:line="0" w:lineRule="atLeast"/>
        <w:rPr>
          <w:rFonts w:ascii="Meiryo UI" w:eastAsia="Meiryo UI" w:hAnsi="Meiryo UI"/>
        </w:rPr>
      </w:pPr>
      <w:r w:rsidRPr="0057727B">
        <w:rPr>
          <w:rFonts w:ascii="Meiryo UI" w:eastAsia="Meiryo UI" w:hAnsi="Meiryo UI" w:hint="eastAsia"/>
        </w:rPr>
        <w:t xml:space="preserve">－ DX推進部門におけるデジタル技術やデータ活用に精通した人材の育成・確保 </w:t>
      </w:r>
    </w:p>
    <w:p w14:paraId="2E2D7C15" w14:textId="2A97A5EE" w:rsidR="00FE3272" w:rsidRPr="0057727B" w:rsidRDefault="00FE3272" w:rsidP="0057727B">
      <w:pPr>
        <w:pStyle w:val="MMTopic6"/>
        <w:spacing w:line="0" w:lineRule="atLeast"/>
        <w:rPr>
          <w:rFonts w:ascii="Meiryo UI" w:eastAsia="Meiryo UI" w:hAnsi="Meiryo UI"/>
        </w:rPr>
      </w:pPr>
      <w:r w:rsidRPr="0057727B">
        <w:rPr>
          <w:rFonts w:ascii="Meiryo UI" w:eastAsia="Meiryo UI" w:hAnsi="Meiryo UI" w:hint="eastAsia"/>
        </w:rPr>
        <w:t xml:space="preserve">－ 各事業部門において、業務内容に精通しつつ、デジタルで何ができるかを理解し、DXの取組をリードする人材、その実行を担っていく人材の育成・確保等 </w:t>
      </w:r>
    </w:p>
    <w:p w14:paraId="16C56ABD" w14:textId="47222CBF" w:rsidR="00FE3272" w:rsidRPr="0057727B" w:rsidRDefault="00FE3272" w:rsidP="0057727B">
      <w:pPr>
        <w:pStyle w:val="MMTopic5"/>
        <w:spacing w:line="0" w:lineRule="atLeast"/>
        <w:ind w:left="1680"/>
        <w:rPr>
          <w:rFonts w:ascii="Meiryo UI" w:eastAsia="Meiryo UI" w:hAnsi="Meiryo UI"/>
        </w:rPr>
      </w:pPr>
      <w:r w:rsidRPr="0057727B">
        <w:rPr>
          <w:rFonts w:ascii="Meiryo UI" w:eastAsia="Meiryo UI" w:hAnsi="Meiryo UI" w:hint="eastAsia"/>
        </w:rPr>
        <w:t>※人材の確保には、社外からの人材の獲得や社外との連携も含む</w:t>
      </w:r>
    </w:p>
    <w:p w14:paraId="051B8185" w14:textId="732DB43D" w:rsidR="00FE3272" w:rsidRPr="0057727B" w:rsidRDefault="00FC4B32"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●失敗ケース</w:t>
      </w:r>
    </w:p>
    <w:p w14:paraId="3B68788E" w14:textId="51EDFFF6"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t>・仮説を立てずに実行すること、失敗を恐れて何もしないこと</w:t>
      </w:r>
    </w:p>
    <w:p w14:paraId="328172A2" w14:textId="233AD9DA" w:rsidR="00FC4B32" w:rsidRPr="0057727B" w:rsidRDefault="00FC4B3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6A0A88BC" wp14:editId="149A9793">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4" r:link="rId3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《投資等の意思決定のあり方》</w:t>
      </w:r>
    </w:p>
    <w:p w14:paraId="23C43B8A" w14:textId="693C8970" w:rsidR="00FC4B32" w:rsidRPr="0057727B" w:rsidRDefault="00FC4B32"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４．DX推進のための投資等の意思決定において、 </w:t>
      </w:r>
    </w:p>
    <w:p w14:paraId="52718340" w14:textId="0CCB8C6B"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① コストのみでなくビジネスに与えるプラスのインパクトを勘案して判断している か。 </w:t>
      </w:r>
    </w:p>
    <w:p w14:paraId="77D6A442" w14:textId="40EEA472"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② 他方、定量的なリターンやその確度を求めすぎて挑戦を阻害していないか。 </w:t>
      </w:r>
    </w:p>
    <w:p w14:paraId="1E276D74" w14:textId="095E20E6"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t>③ 投資をせず、DXが実現できないことにより、デジタル化するマーケットから排除 されるリスクを勘案しているか。</w:t>
      </w:r>
    </w:p>
    <w:p w14:paraId="7B20D3DE" w14:textId="519320C0" w:rsidR="00FC4B32" w:rsidRPr="0057727B" w:rsidRDefault="00FC4B3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9346AAF" wp14:editId="5664A25F">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14" r:link="rId3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《DXにより実現すべきもの： スピーディーな変化への対応力》</w:t>
      </w:r>
    </w:p>
    <w:p w14:paraId="145C3780" w14:textId="4C29493E" w:rsidR="00FC4B32" w:rsidRPr="0057727B" w:rsidRDefault="00FC4B32" w:rsidP="0057727B">
      <w:pPr>
        <w:pStyle w:val="MMTopic4"/>
        <w:spacing w:line="0" w:lineRule="atLeast"/>
        <w:ind w:left="840"/>
        <w:rPr>
          <w:rFonts w:ascii="Meiryo UI" w:eastAsia="Meiryo UI" w:hAnsi="Meiryo UI"/>
        </w:rPr>
      </w:pPr>
      <w:r w:rsidRPr="0057727B">
        <w:rPr>
          <w:rFonts w:ascii="Meiryo UI" w:eastAsia="Meiryo UI" w:hAnsi="Meiryo UI" w:hint="eastAsia"/>
        </w:rPr>
        <w:t>５．ビジネスモデルの変革が、経営方針転換やグローバル展開等へのスピーディーな対応を可能とするものになっているか。</w:t>
      </w:r>
    </w:p>
    <w:p w14:paraId="66EB9BA6" w14:textId="5080D817" w:rsidR="00FC4B32" w:rsidRPr="0057727B" w:rsidRDefault="00FC4B3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0D31DD77" wp14:editId="0B93EBE1">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33" r:link="rId3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（２）DXを実現する上で基盤となるITシステムの構築</w:t>
      </w:r>
    </w:p>
    <w:p w14:paraId="79EED74D" w14:textId="617FAFB4" w:rsidR="00FC4B32" w:rsidRPr="0057727B" w:rsidRDefault="00FC4B32"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4C2A4F29" wp14:editId="3D42CB7D">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33" r:link="rId3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（２）－１ 体制・仕組み</w:t>
      </w:r>
    </w:p>
    <w:p w14:paraId="7A84846C" w14:textId="0DDC5179" w:rsidR="00FC4B32" w:rsidRPr="0057727B" w:rsidRDefault="00FC4B32"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4A7F9D7B" wp14:editId="71D098C8">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4" r:link="rId3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《全社的なITシステムの構築のための体制》</w:t>
      </w:r>
    </w:p>
    <w:p w14:paraId="582E45E1" w14:textId="45AAAFFF" w:rsidR="00FC4B32" w:rsidRPr="0057727B" w:rsidRDefault="00FC4B32"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６．DXの実行に際し、各事業部門におけるデータやデジタル技術の戦略的な活用を可能とする基盤と、それらを相互に連携できる全社的なITシステムを構築するための体制（組織や役割分担）が整っているか。 </w:t>
      </w:r>
    </w:p>
    <w:p w14:paraId="402EA919" w14:textId="553D77C2"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t>－ 経営戦略を実現するために必要なデータとその活用、それに適したITシステムの 全体設計（アーキテクチャ）を描ける体制・人材を確保できているか（社外との連携を含む）</w:t>
      </w:r>
    </w:p>
    <w:p w14:paraId="322838A0" w14:textId="485AC537" w:rsidR="00FC4B32" w:rsidRPr="0057727B" w:rsidRDefault="00FC4B32" w:rsidP="0057727B">
      <w:pPr>
        <w:pStyle w:val="MMTopic4"/>
        <w:spacing w:line="0" w:lineRule="atLeast"/>
        <w:ind w:left="840"/>
        <w:rPr>
          <w:rFonts w:ascii="Meiryo UI" w:eastAsia="Meiryo UI" w:hAnsi="Meiryo UI"/>
        </w:rPr>
      </w:pPr>
      <w:r w:rsidRPr="0057727B">
        <w:rPr>
          <w:rFonts w:ascii="Meiryo UI" w:eastAsia="Meiryo UI" w:hAnsi="Meiryo UI" w:hint="eastAsia"/>
        </w:rPr>
        <w:t>〇先行事例</w:t>
      </w:r>
    </w:p>
    <w:p w14:paraId="5D4CA705" w14:textId="14A2210D" w:rsidR="00FC4B32" w:rsidRPr="0057727B" w:rsidRDefault="00FC4B32" w:rsidP="0057727B">
      <w:pPr>
        <w:pStyle w:val="MMTopic5"/>
        <w:spacing w:line="0" w:lineRule="atLeast"/>
        <w:ind w:left="1680"/>
        <w:rPr>
          <w:rFonts w:ascii="Meiryo UI" w:eastAsia="Meiryo UI" w:hAnsi="Meiryo UI"/>
        </w:rPr>
      </w:pPr>
      <w:r w:rsidRPr="0057727B">
        <w:rPr>
          <w:rFonts w:ascii="Meiryo UI" w:eastAsia="Meiryo UI" w:hAnsi="Meiryo UI" w:hint="eastAsia"/>
        </w:rPr>
        <w:lastRenderedPageBreak/>
        <w:t>・経営レベル、事業部門、DX推進部門、情報システム部門から成る少人数のチームを組成し、トップダウンで変革に取り組む事例あり（情報システム部門がDX推進部門となっているケースもあり）</w:t>
      </w:r>
    </w:p>
    <w:p w14:paraId="2ADA9E7B" w14:textId="461CE23C" w:rsidR="00015073" w:rsidRPr="0057727B" w:rsidRDefault="0001507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33386D3" wp14:editId="281E081E">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14" r:link="rId3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《事業部門のオーナーシップと要件定義能力》</w:t>
      </w:r>
    </w:p>
    <w:p w14:paraId="5D1FFAA0" w14:textId="31ED3FBC"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９．各事業部門がオーナーシップを持ってDXで実現したい事業企画・業務企画を自ら明確にしているか。</w:t>
      </w:r>
    </w:p>
    <w:p w14:paraId="75B2E41D" w14:textId="191BB9C2"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 xml:space="preserve">さらに、ベンダー企業から自社のDXに適した技術面を含めた提案を集め、そうした提案を自ら取捨選択し、それらを踏まえて各事業部門自らが要件定義を行い、完成責任までを担えているか。 </w:t>
      </w:r>
    </w:p>
    <w:p w14:paraId="57B203A5" w14:textId="0ECCB5C6"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 要件の詳細はベンダー企業と組んで一緒に作っていくとしても、要件はユーザ企業 が確定することになっているか（要件定義の丸投げはしない）</w:t>
      </w:r>
    </w:p>
    <w:p w14:paraId="5E6619E3" w14:textId="159ACA0C"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〇失敗ケース</w:t>
      </w:r>
    </w:p>
    <w:p w14:paraId="6E45DBFD" w14:textId="15A3986E"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・事業部門がオーナーシップを持たず、情報システム部門任せとなり、開発したITシステムが事業部門の満足できるものとならない</w:t>
      </w:r>
    </w:p>
    <w:p w14:paraId="401B64F7" w14:textId="0C32CD6C"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・ベンダー企業が情報システム部門としか話ができず、事業部門と話ができない</w:t>
      </w:r>
    </w:p>
    <w:p w14:paraId="13FF6A19" w14:textId="3FA257C8"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・要件定義を請負契約にした場合、ユーザ企業が自身のITシステムを把握しないまま、結果として、ベンダー企業に丸投げとなってしまう</w:t>
      </w:r>
    </w:p>
    <w:p w14:paraId="520E5D16" w14:textId="4083B289"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・既存のITシステムの仕様が不明確であるにもかかわらず、現行機能保証という要望を提示する</w:t>
      </w:r>
    </w:p>
    <w:p w14:paraId="1764FAAD" w14:textId="519BD339" w:rsidR="00015073" w:rsidRPr="0057727B" w:rsidRDefault="00015073" w:rsidP="0057727B">
      <w:pPr>
        <w:pStyle w:val="MMTopic2"/>
        <w:spacing w:line="0" w:lineRule="atLeast"/>
        <w:rPr>
          <w:rFonts w:ascii="Meiryo UI" w:eastAsia="Meiryo UI" w:hAnsi="Meiryo UI"/>
        </w:rPr>
      </w:pPr>
      <w:r w:rsidRPr="0057727B">
        <w:rPr>
          <w:rFonts w:ascii="Meiryo UI" w:eastAsia="Meiryo UI" w:hAnsi="Meiryo UI"/>
          <w:noProof/>
        </w:rPr>
        <w:drawing>
          <wp:inline distT="0" distB="0" distL="0" distR="0" wp14:anchorId="346D87D3" wp14:editId="502F3392">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33" r:link="rId3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（２）－２ 実行プロセス</w:t>
      </w:r>
    </w:p>
    <w:p w14:paraId="62031C7A" w14:textId="1D6205EF" w:rsidR="00015073" w:rsidRPr="0057727B" w:rsidRDefault="0001507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1F04A329" wp14:editId="26178679">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4" r:link="rId3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《IT資産の分析・評価》</w:t>
      </w:r>
    </w:p>
    <w:p w14:paraId="548A5B38" w14:textId="04990CB2"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１０． IT資産の現状を分析・評価できているか。</w:t>
      </w:r>
    </w:p>
    <w:p w14:paraId="7E88CE1E" w14:textId="641F20F2" w:rsidR="00015073" w:rsidRPr="0057727B" w:rsidRDefault="0001507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7B11F8B5" wp14:editId="570BEC5C">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4" r:link="rId3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《IT資産の仕分けとプランニング》</w:t>
      </w:r>
    </w:p>
    <w:p w14:paraId="193FC5C6" w14:textId="276548B6"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lastRenderedPageBreak/>
        <w:t xml:space="preserve">１１． 以下のような諸点を勘案し、IT資産の仕分けやどのようなITシステムに移行するかのプランニングができているか。 </w:t>
      </w:r>
    </w:p>
    <w:p w14:paraId="73A33E10" w14:textId="49A453D2"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 バリューチェーンにおける強みや弱みを踏まえつつ、データやデジタル技術の活用 によってビジネス環境の変化に対応して、迅速にビジネスモデルを変革できるよう にすべき領域を定め、それに適したシステム環境を構築できるか </w:t>
      </w:r>
    </w:p>
    <w:p w14:paraId="4030705D" w14:textId="23C19F94"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 事業部門ごとにバラバラではなく、全社横断的なデータ活用を可能とする等、シス テム間連携のあり方を含め、全社最適となるようなシステム構成になっているか </w:t>
      </w:r>
    </w:p>
    <w:p w14:paraId="5613B985" w14:textId="01E1C082"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 xml:space="preserve">－ 競争領域とせざるを得ないものを精査した上で特定し、それ以外のものについて は、協調領域（非競争領域）として、標準パッケージや業種ごとの共通プラット フォームを利用する等、競争領域へのリソースの重点配分を図っているか </w:t>
      </w:r>
    </w:p>
    <w:p w14:paraId="4CA2DA65" w14:textId="2BBEDAD6"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 経営環境の変化に対応して、ITシステムについても、廃棄すべきものはサンクコス トとしてこれ以上コストをかけず、廃棄できているか － 全体として、技術的負債※５の低減にも繋がっていくか</w:t>
      </w:r>
    </w:p>
    <w:p w14:paraId="53DE1676" w14:textId="3A1A7C40" w:rsidR="00015073" w:rsidRPr="0057727B" w:rsidRDefault="00015073" w:rsidP="0057727B">
      <w:pPr>
        <w:pStyle w:val="MMTopic6"/>
        <w:spacing w:line="0" w:lineRule="atLeast"/>
        <w:rPr>
          <w:rFonts w:ascii="Meiryo UI" w:eastAsia="Meiryo UI" w:hAnsi="Meiryo UI"/>
        </w:rPr>
      </w:pPr>
      <w:r w:rsidRPr="0057727B">
        <w:rPr>
          <w:rFonts w:ascii="Meiryo UI" w:eastAsia="Meiryo UI" w:hAnsi="Meiryo UI" w:hint="eastAsia"/>
        </w:rPr>
        <w:t>※５ ITシステムの中には、短期的な観点でITシステムを開発し、結果として、長期的に運用費や保守費が高騰している状態のものも多い。これは、本来不必要だった運用・保守費を支払い続けることを意味し、一種の負債ととらえることができる。こうした負債は「技術的負債」(Technical Debt)と呼ばれている。</w:t>
      </w:r>
    </w:p>
    <w:p w14:paraId="251D7440" w14:textId="3209EFD6"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〇先行事例</w:t>
      </w:r>
    </w:p>
    <w:p w14:paraId="4242AD33" w14:textId="4D4B3A3A"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・IT資産の現状を分析した結果、半分以上が業務上止めても問題のない、利用されていないITシステムであり、これらについては、廃棄する決断をした</w:t>
      </w:r>
    </w:p>
    <w:p w14:paraId="5A05AD78" w14:textId="7AB52EA6"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費用対効果等を考慮し、今後、更新があまり発生しないと見込まれる機能は、その範囲を明らかにした上で、現状維持とすることもあるが、その場合でもデータ活用を阻害しないよう、他のシステムとの連携等に留意している</w:t>
      </w:r>
    </w:p>
    <w:p w14:paraId="13CB90F7" w14:textId="2371F6E8"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再レガシー化※６を回避するため、業務の簡略化や標準化を行い、標準パッケージのカスタマイズについては、経営者自らの承認事項としている。必要な場合には標準化したITシステムに合わせて、業務や製品自体の見直しを行っている。</w:t>
      </w:r>
    </w:p>
    <w:p w14:paraId="6619F706" w14:textId="1ACB43A7" w:rsidR="00015073" w:rsidRPr="0057727B" w:rsidRDefault="00015073" w:rsidP="0057727B">
      <w:pPr>
        <w:pStyle w:val="MMTopic6"/>
        <w:spacing w:line="0" w:lineRule="atLeast"/>
        <w:rPr>
          <w:rFonts w:ascii="Meiryo UI" w:eastAsia="Meiryo UI" w:hAnsi="Meiryo UI"/>
        </w:rPr>
      </w:pPr>
      <w:r w:rsidRPr="0057727B">
        <w:rPr>
          <w:rFonts w:ascii="Meiryo UI" w:eastAsia="Meiryo UI" w:hAnsi="Meiryo UI" w:hint="eastAsia"/>
        </w:rPr>
        <w:lastRenderedPageBreak/>
        <w:t>※６ 刷新後のITシステムにおいてもブラックボックス状態を解消できなかったり、技術的負債を縮減できなかったりする状態となってしまうこと。</w:t>
      </w:r>
    </w:p>
    <w:p w14:paraId="02EF126C" w14:textId="5E864388" w:rsidR="00015073" w:rsidRPr="0057727B" w:rsidRDefault="00015073" w:rsidP="0057727B">
      <w:pPr>
        <w:pStyle w:val="MMTopic3"/>
        <w:spacing w:line="0" w:lineRule="atLeast"/>
        <w:ind w:left="840"/>
        <w:rPr>
          <w:rFonts w:ascii="Meiryo UI" w:eastAsia="Meiryo UI" w:hAnsi="Meiryo UI"/>
        </w:rPr>
      </w:pPr>
      <w:r w:rsidRPr="0057727B">
        <w:rPr>
          <w:rFonts w:ascii="Meiryo UI" w:eastAsia="Meiryo UI" w:hAnsi="Meiryo UI"/>
          <w:noProof/>
        </w:rPr>
        <w:drawing>
          <wp:inline distT="0" distB="0" distL="0" distR="0" wp14:anchorId="3FCDE3C6" wp14:editId="3EA76E1A">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4" r:link="rId3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7727B">
        <w:rPr>
          <w:rFonts w:ascii="Meiryo UI" w:eastAsia="Meiryo UI" w:hAnsi="Meiryo UI"/>
        </w:rPr>
        <w:t xml:space="preserve"> </w:t>
      </w:r>
      <w:r w:rsidRPr="0057727B">
        <w:rPr>
          <w:rFonts w:ascii="Meiryo UI" w:eastAsia="Meiryo UI" w:hAnsi="Meiryo UI" w:hint="eastAsia"/>
        </w:rPr>
        <w:t>《刷新後のITシステム：変化への追従力》</w:t>
      </w:r>
    </w:p>
    <w:p w14:paraId="5FD9AF3E" w14:textId="4513F706"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１２． 刷新後のITシステムには、新たなデジタル技術が導入され、ビジネスモデルの変化に迅速に追従できるようになっているか。また、ITシステムができたかどうかではなく、ビジネスがうまくいったかどうかで評価する仕組みとなっているか。</w:t>
      </w:r>
    </w:p>
    <w:p w14:paraId="29F88D4E" w14:textId="3997C21F" w:rsidR="00015073" w:rsidRPr="0057727B" w:rsidRDefault="00015073" w:rsidP="0057727B">
      <w:pPr>
        <w:pStyle w:val="MMTopic4"/>
        <w:spacing w:line="0" w:lineRule="atLeast"/>
        <w:ind w:left="840"/>
        <w:rPr>
          <w:rFonts w:ascii="Meiryo UI" w:eastAsia="Meiryo UI" w:hAnsi="Meiryo UI"/>
        </w:rPr>
      </w:pPr>
      <w:r w:rsidRPr="0057727B">
        <w:rPr>
          <w:rFonts w:ascii="Meiryo UI" w:eastAsia="Meiryo UI" w:hAnsi="Meiryo UI" w:hint="eastAsia"/>
        </w:rPr>
        <w:t>〇失敗ケース</w:t>
      </w:r>
    </w:p>
    <w:p w14:paraId="0DFEFC2D" w14:textId="169B49CF" w:rsidR="00015073" w:rsidRPr="0057727B" w:rsidRDefault="00015073" w:rsidP="0057727B">
      <w:pPr>
        <w:pStyle w:val="MMTopic5"/>
        <w:spacing w:line="0" w:lineRule="atLeast"/>
        <w:ind w:left="1680"/>
        <w:rPr>
          <w:rFonts w:ascii="Meiryo UI" w:eastAsia="Meiryo UI" w:hAnsi="Meiryo UI"/>
        </w:rPr>
      </w:pPr>
      <w:r w:rsidRPr="0057727B">
        <w:rPr>
          <w:rFonts w:ascii="Meiryo UI" w:eastAsia="Meiryo UI" w:hAnsi="Meiryo UI" w:hint="eastAsia"/>
        </w:rPr>
        <w:t>・刷新後のITシステムは継続してスピーディーに機能追加できるようなものにするとの明確な目的設定をせずに、ITシステムの刷新自体が自己目的化すると、DXにつながらないITシステムができ上がってしまう（再レガシー化）</w:t>
      </w:r>
    </w:p>
    <w:p w14:paraId="5E6B416B" w14:textId="77777777" w:rsidR="00015073" w:rsidRPr="0057727B" w:rsidRDefault="00015073" w:rsidP="0057727B">
      <w:pPr>
        <w:spacing w:line="0" w:lineRule="atLeast"/>
        <w:rPr>
          <w:rFonts w:ascii="Meiryo UI" w:eastAsia="Meiryo UI" w:hAnsi="Meiryo UI"/>
        </w:rPr>
      </w:pPr>
    </w:p>
    <w:sectPr w:rsidR="00015073" w:rsidRPr="0057727B">
      <w:headerReference w:type="even" r:id="rId359"/>
      <w:headerReference w:type="default" r:id="rId360"/>
      <w:footerReference w:type="even" r:id="rId361"/>
      <w:footerReference w:type="default" r:id="rId362"/>
      <w:headerReference w:type="first" r:id="rId363"/>
      <w:footerReference w:type="first" r:id="rId36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BFEEA3" w14:textId="77777777" w:rsidR="0057727B" w:rsidRDefault="0057727B" w:rsidP="0057727B">
      <w:pPr>
        <w:spacing w:before="0" w:after="0" w:line="240" w:lineRule="auto"/>
      </w:pPr>
      <w:r>
        <w:separator/>
      </w:r>
    </w:p>
  </w:endnote>
  <w:endnote w:type="continuationSeparator" w:id="0">
    <w:p w14:paraId="2249AEC6" w14:textId="77777777" w:rsidR="0057727B" w:rsidRDefault="0057727B" w:rsidP="005772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F24FD" w14:textId="77777777" w:rsidR="0057727B" w:rsidRDefault="0057727B">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9509922"/>
      <w:docPartObj>
        <w:docPartGallery w:val="Page Numbers (Bottom of Page)"/>
        <w:docPartUnique/>
      </w:docPartObj>
    </w:sdtPr>
    <w:sdtContent>
      <w:p w14:paraId="1D549857" w14:textId="2948F63C" w:rsidR="0057727B" w:rsidRDefault="0057727B">
        <w:pPr>
          <w:pStyle w:val="af5"/>
          <w:jc w:val="center"/>
        </w:pPr>
        <w:r>
          <w:fldChar w:fldCharType="begin"/>
        </w:r>
        <w:r>
          <w:instrText>PAGE   \* MERGEFORMAT</w:instrText>
        </w:r>
        <w:r>
          <w:fldChar w:fldCharType="separate"/>
        </w:r>
        <w:r>
          <w:rPr>
            <w:lang w:val="ja-JP"/>
          </w:rPr>
          <w:t>2</w:t>
        </w:r>
        <w:r>
          <w:fldChar w:fldCharType="end"/>
        </w:r>
      </w:p>
    </w:sdtContent>
  </w:sdt>
  <w:p w14:paraId="7B6036F6" w14:textId="77777777" w:rsidR="0057727B" w:rsidRDefault="0057727B">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6973B" w14:textId="77777777" w:rsidR="0057727B" w:rsidRDefault="0057727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523AC7" w14:textId="77777777" w:rsidR="0057727B" w:rsidRDefault="0057727B" w:rsidP="0057727B">
      <w:pPr>
        <w:spacing w:before="0" w:after="0" w:line="240" w:lineRule="auto"/>
      </w:pPr>
      <w:r>
        <w:separator/>
      </w:r>
    </w:p>
  </w:footnote>
  <w:footnote w:type="continuationSeparator" w:id="0">
    <w:p w14:paraId="4106DAD0" w14:textId="77777777" w:rsidR="0057727B" w:rsidRDefault="0057727B" w:rsidP="0057727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2338E" w14:textId="77777777" w:rsidR="0057727B" w:rsidRDefault="0057727B">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A6983" w14:textId="77777777" w:rsidR="0057727B" w:rsidRDefault="0057727B">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366F6" w14:textId="77777777" w:rsidR="0057727B" w:rsidRDefault="0057727B">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E632FB"/>
    <w:multiLevelType w:val="multilevel"/>
    <w:tmpl w:val="DFAC64D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EF23C2A"/>
    <w:multiLevelType w:val="singleLevel"/>
    <w:tmpl w:val="7730C702"/>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2ED"/>
    <w:rsid w:val="00001289"/>
    <w:rsid w:val="00012F27"/>
    <w:rsid w:val="00015073"/>
    <w:rsid w:val="00082B2B"/>
    <w:rsid w:val="000E05C7"/>
    <w:rsid w:val="00102783"/>
    <w:rsid w:val="00134713"/>
    <w:rsid w:val="001B12ED"/>
    <w:rsid w:val="001F1AF1"/>
    <w:rsid w:val="0036368E"/>
    <w:rsid w:val="00450DDF"/>
    <w:rsid w:val="005463F2"/>
    <w:rsid w:val="0057727B"/>
    <w:rsid w:val="005F605E"/>
    <w:rsid w:val="007C2880"/>
    <w:rsid w:val="007D72C9"/>
    <w:rsid w:val="007F37CA"/>
    <w:rsid w:val="00865AE5"/>
    <w:rsid w:val="009D71A2"/>
    <w:rsid w:val="00A13E85"/>
    <w:rsid w:val="00AC2275"/>
    <w:rsid w:val="00C7121A"/>
    <w:rsid w:val="00E16CEC"/>
    <w:rsid w:val="00E26AD9"/>
    <w:rsid w:val="00ED1E4A"/>
    <w:rsid w:val="00F20BB3"/>
    <w:rsid w:val="00F63BB3"/>
    <w:rsid w:val="00FC4B32"/>
    <w:rsid w:val="00FD6743"/>
    <w:rsid w:val="00FE3272"/>
    <w:rsid w:val="00FE77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121EDC4"/>
  <w15:chartTrackingRefBased/>
  <w15:docId w15:val="{DBD989CA-F9EB-41ED-9E9F-7CB3C90D3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AD9"/>
  </w:style>
  <w:style w:type="paragraph" w:styleId="1">
    <w:name w:val="heading 1"/>
    <w:basedOn w:val="a"/>
    <w:next w:val="a"/>
    <w:link w:val="10"/>
    <w:uiPriority w:val="9"/>
    <w:qFormat/>
    <w:rsid w:val="00E26AD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26AD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26AD9"/>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26AD9"/>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26AD9"/>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E26AD9"/>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E26AD9"/>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E26AD9"/>
    <w:pPr>
      <w:spacing w:before="200" w:after="0"/>
      <w:outlineLvl w:val="7"/>
    </w:pPr>
    <w:rPr>
      <w:caps/>
      <w:spacing w:val="10"/>
      <w:sz w:val="18"/>
      <w:szCs w:val="18"/>
    </w:rPr>
  </w:style>
  <w:style w:type="paragraph" w:styleId="9">
    <w:name w:val="heading 9"/>
    <w:basedOn w:val="a"/>
    <w:next w:val="a"/>
    <w:link w:val="90"/>
    <w:uiPriority w:val="9"/>
    <w:unhideWhenUsed/>
    <w:qFormat/>
    <w:rsid w:val="00E26AD9"/>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26AD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26AD9"/>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865AE5"/>
  </w:style>
  <w:style w:type="character" w:customStyle="1" w:styleId="MMTitle0">
    <w:name w:val="MM Title (文字)"/>
    <w:basedOn w:val="a4"/>
    <w:link w:val="MMTitle"/>
    <w:rsid w:val="00865AE5"/>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26AD9"/>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865AE5"/>
    <w:pPr>
      <w:numPr>
        <w:numId w:val="1"/>
      </w:numPr>
    </w:pPr>
  </w:style>
  <w:style w:type="character" w:customStyle="1" w:styleId="MMTopic10">
    <w:name w:val="MM Topic 1 (文字)"/>
    <w:basedOn w:val="10"/>
    <w:link w:val="MMTopic1"/>
    <w:rsid w:val="00865AE5"/>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26AD9"/>
    <w:rPr>
      <w:caps/>
      <w:spacing w:val="15"/>
      <w:shd w:val="clear" w:color="auto" w:fill="D9E2F3" w:themeFill="accent1" w:themeFillTint="33"/>
    </w:rPr>
  </w:style>
  <w:style w:type="paragraph" w:customStyle="1" w:styleId="MMTopic2">
    <w:name w:val="MM Topic 2"/>
    <w:basedOn w:val="2"/>
    <w:link w:val="MMTopic20"/>
    <w:rsid w:val="00865AE5"/>
    <w:pPr>
      <w:numPr>
        <w:ilvl w:val="1"/>
        <w:numId w:val="1"/>
      </w:numPr>
      <w:ind w:left="180"/>
    </w:pPr>
  </w:style>
  <w:style w:type="character" w:customStyle="1" w:styleId="MMTopic20">
    <w:name w:val="MM Topic 2 (文字)"/>
    <w:basedOn w:val="20"/>
    <w:link w:val="MMTopic2"/>
    <w:rsid w:val="00865AE5"/>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26AD9"/>
    <w:rPr>
      <w:caps/>
      <w:color w:val="1F3763" w:themeColor="accent1" w:themeShade="7F"/>
      <w:spacing w:val="15"/>
    </w:rPr>
  </w:style>
  <w:style w:type="paragraph" w:customStyle="1" w:styleId="MMTopic3">
    <w:name w:val="MM Topic 3"/>
    <w:basedOn w:val="3"/>
    <w:link w:val="MMTopic30"/>
    <w:rsid w:val="00865AE5"/>
    <w:pPr>
      <w:numPr>
        <w:ilvl w:val="2"/>
        <w:numId w:val="1"/>
      </w:numPr>
      <w:ind w:left="360"/>
    </w:pPr>
  </w:style>
  <w:style w:type="character" w:customStyle="1" w:styleId="MMTopic30">
    <w:name w:val="MM Topic 3 (文字)"/>
    <w:basedOn w:val="30"/>
    <w:link w:val="MMTopic3"/>
    <w:rsid w:val="00865AE5"/>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26AD9"/>
    <w:rPr>
      <w:caps/>
      <w:color w:val="2F5496" w:themeColor="accent1" w:themeShade="BF"/>
      <w:spacing w:val="10"/>
    </w:rPr>
  </w:style>
  <w:style w:type="paragraph" w:customStyle="1" w:styleId="MMTopic4">
    <w:name w:val="MM Topic 4"/>
    <w:basedOn w:val="4"/>
    <w:link w:val="MMTopic40"/>
    <w:rsid w:val="00865AE5"/>
    <w:pPr>
      <w:numPr>
        <w:ilvl w:val="3"/>
        <w:numId w:val="1"/>
      </w:numPr>
      <w:ind w:left="540"/>
    </w:pPr>
  </w:style>
  <w:style w:type="character" w:customStyle="1" w:styleId="MMTopic40">
    <w:name w:val="MM Topic 4 (文字)"/>
    <w:basedOn w:val="40"/>
    <w:link w:val="MMTopic4"/>
    <w:rsid w:val="00865AE5"/>
    <w:rPr>
      <w:b w:val="0"/>
      <w:bCs w:val="0"/>
      <w:caps/>
      <w:color w:val="2F5496" w:themeColor="accent1" w:themeShade="BF"/>
      <w:spacing w:val="10"/>
    </w:rPr>
  </w:style>
  <w:style w:type="character" w:customStyle="1" w:styleId="50">
    <w:name w:val="見出し 5 (文字)"/>
    <w:basedOn w:val="a0"/>
    <w:link w:val="5"/>
    <w:uiPriority w:val="9"/>
    <w:rsid w:val="00E26AD9"/>
    <w:rPr>
      <w:caps/>
      <w:color w:val="2F5496" w:themeColor="accent1" w:themeShade="BF"/>
      <w:spacing w:val="10"/>
    </w:rPr>
  </w:style>
  <w:style w:type="paragraph" w:customStyle="1" w:styleId="MMTopic5">
    <w:name w:val="MM Topic 5"/>
    <w:basedOn w:val="5"/>
    <w:link w:val="MMTopic50"/>
    <w:rsid w:val="00865AE5"/>
    <w:pPr>
      <w:numPr>
        <w:ilvl w:val="4"/>
        <w:numId w:val="1"/>
      </w:numPr>
      <w:ind w:left="720"/>
    </w:pPr>
  </w:style>
  <w:style w:type="character" w:customStyle="1" w:styleId="MMTopic50">
    <w:name w:val="MM Topic 5 (文字)"/>
    <w:basedOn w:val="50"/>
    <w:link w:val="MMTopic5"/>
    <w:rsid w:val="00865AE5"/>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865AE5"/>
  </w:style>
  <w:style w:type="character" w:customStyle="1" w:styleId="MMHyperlink0">
    <w:name w:val="MM Hyperlink (文字)"/>
    <w:basedOn w:val="a0"/>
    <w:link w:val="MMHyperlink"/>
    <w:rsid w:val="00865AE5"/>
  </w:style>
  <w:style w:type="character" w:styleId="a5">
    <w:name w:val="Hyperlink"/>
    <w:basedOn w:val="a0"/>
    <w:uiPriority w:val="99"/>
    <w:unhideWhenUsed/>
    <w:rsid w:val="00865AE5"/>
    <w:rPr>
      <w:color w:val="0563C1" w:themeColor="hyperlink"/>
      <w:u w:val="single"/>
    </w:rPr>
  </w:style>
  <w:style w:type="character" w:styleId="a6">
    <w:name w:val="Unresolved Mention"/>
    <w:basedOn w:val="a0"/>
    <w:uiPriority w:val="99"/>
    <w:semiHidden/>
    <w:unhideWhenUsed/>
    <w:rsid w:val="00865AE5"/>
    <w:rPr>
      <w:color w:val="605E5C"/>
      <w:shd w:val="clear" w:color="auto" w:fill="E1DFDD"/>
    </w:rPr>
  </w:style>
  <w:style w:type="character" w:customStyle="1" w:styleId="60">
    <w:name w:val="見出し 6 (文字)"/>
    <w:basedOn w:val="a0"/>
    <w:link w:val="6"/>
    <w:uiPriority w:val="9"/>
    <w:rsid w:val="00E26AD9"/>
    <w:rPr>
      <w:caps/>
      <w:color w:val="2F5496" w:themeColor="accent1" w:themeShade="BF"/>
      <w:spacing w:val="10"/>
    </w:rPr>
  </w:style>
  <w:style w:type="paragraph" w:customStyle="1" w:styleId="MMTopic6">
    <w:name w:val="MM Topic 6"/>
    <w:basedOn w:val="6"/>
    <w:link w:val="MMTopic60"/>
    <w:rsid w:val="00865AE5"/>
    <w:pPr>
      <w:ind w:left="1680"/>
    </w:pPr>
  </w:style>
  <w:style w:type="character" w:customStyle="1" w:styleId="MMTopic60">
    <w:name w:val="MM Topic 6 (文字)"/>
    <w:basedOn w:val="60"/>
    <w:link w:val="MMTopic6"/>
    <w:rsid w:val="00865AE5"/>
    <w:rPr>
      <w:b w:val="0"/>
      <w:bCs w:val="0"/>
      <w:caps/>
      <w:color w:val="2F5496" w:themeColor="accent1" w:themeShade="BF"/>
      <w:spacing w:val="10"/>
    </w:rPr>
  </w:style>
  <w:style w:type="character" w:customStyle="1" w:styleId="70">
    <w:name w:val="見出し 7 (文字)"/>
    <w:basedOn w:val="a0"/>
    <w:link w:val="7"/>
    <w:uiPriority w:val="9"/>
    <w:rsid w:val="00E26AD9"/>
    <w:rPr>
      <w:caps/>
      <w:color w:val="2F5496" w:themeColor="accent1" w:themeShade="BF"/>
      <w:spacing w:val="10"/>
    </w:rPr>
  </w:style>
  <w:style w:type="paragraph" w:customStyle="1" w:styleId="MMTopic7">
    <w:name w:val="MM Topic 7"/>
    <w:basedOn w:val="7"/>
    <w:link w:val="MMTopic70"/>
    <w:rsid w:val="007F37CA"/>
    <w:pPr>
      <w:ind w:left="1680"/>
    </w:pPr>
  </w:style>
  <w:style w:type="character" w:customStyle="1" w:styleId="MMTopic70">
    <w:name w:val="MM Topic 7 (文字)"/>
    <w:basedOn w:val="70"/>
    <w:link w:val="MMTopic7"/>
    <w:rsid w:val="007F37CA"/>
    <w:rPr>
      <w:caps/>
      <w:color w:val="2F5496" w:themeColor="accent1" w:themeShade="BF"/>
      <w:spacing w:val="10"/>
    </w:rPr>
  </w:style>
  <w:style w:type="character" w:customStyle="1" w:styleId="80">
    <w:name w:val="見出し 8 (文字)"/>
    <w:basedOn w:val="a0"/>
    <w:link w:val="8"/>
    <w:uiPriority w:val="9"/>
    <w:rsid w:val="00E26AD9"/>
    <w:rPr>
      <w:caps/>
      <w:spacing w:val="10"/>
      <w:sz w:val="18"/>
      <w:szCs w:val="18"/>
    </w:rPr>
  </w:style>
  <w:style w:type="paragraph" w:customStyle="1" w:styleId="MMTopic8">
    <w:name w:val="MM Topic 8"/>
    <w:basedOn w:val="8"/>
    <w:link w:val="MMTopic80"/>
    <w:rsid w:val="00E16CEC"/>
    <w:pPr>
      <w:ind w:left="2520"/>
    </w:pPr>
  </w:style>
  <w:style w:type="character" w:customStyle="1" w:styleId="MMTopic80">
    <w:name w:val="MM Topic 8 (文字)"/>
    <w:basedOn w:val="80"/>
    <w:link w:val="MMTopic8"/>
    <w:rsid w:val="00E16CEC"/>
    <w:rPr>
      <w:caps/>
      <w:spacing w:val="10"/>
      <w:sz w:val="18"/>
      <w:szCs w:val="18"/>
    </w:rPr>
  </w:style>
  <w:style w:type="character" w:customStyle="1" w:styleId="90">
    <w:name w:val="見出し 9 (文字)"/>
    <w:basedOn w:val="a0"/>
    <w:link w:val="9"/>
    <w:uiPriority w:val="9"/>
    <w:rsid w:val="00E26AD9"/>
    <w:rPr>
      <w:i/>
      <w:iCs/>
      <w:caps/>
      <w:spacing w:val="10"/>
      <w:sz w:val="18"/>
      <w:szCs w:val="18"/>
    </w:rPr>
  </w:style>
  <w:style w:type="paragraph" w:customStyle="1" w:styleId="MMTopic9">
    <w:name w:val="MM Topic 9"/>
    <w:basedOn w:val="9"/>
    <w:link w:val="MMTopic90"/>
    <w:rsid w:val="00E16CEC"/>
    <w:pPr>
      <w:ind w:left="2520"/>
    </w:pPr>
  </w:style>
  <w:style w:type="character" w:customStyle="1" w:styleId="MMTopic90">
    <w:name w:val="MM Topic 9 (文字)"/>
    <w:basedOn w:val="90"/>
    <w:link w:val="MMTopic9"/>
    <w:rsid w:val="00E16CEC"/>
    <w:rPr>
      <w:i/>
      <w:iCs/>
      <w:caps/>
      <w:spacing w:val="10"/>
      <w:sz w:val="18"/>
      <w:szCs w:val="18"/>
    </w:rPr>
  </w:style>
  <w:style w:type="paragraph" w:styleId="a7">
    <w:name w:val="caption"/>
    <w:basedOn w:val="a"/>
    <w:next w:val="a"/>
    <w:uiPriority w:val="35"/>
    <w:semiHidden/>
    <w:unhideWhenUsed/>
    <w:qFormat/>
    <w:rsid w:val="00E26AD9"/>
    <w:rPr>
      <w:b/>
      <w:bCs/>
      <w:color w:val="2F5496" w:themeColor="accent1" w:themeShade="BF"/>
      <w:sz w:val="16"/>
      <w:szCs w:val="16"/>
    </w:rPr>
  </w:style>
  <w:style w:type="paragraph" w:styleId="a8">
    <w:name w:val="Subtitle"/>
    <w:basedOn w:val="a"/>
    <w:next w:val="a"/>
    <w:link w:val="a9"/>
    <w:uiPriority w:val="11"/>
    <w:qFormat/>
    <w:rsid w:val="00E26AD9"/>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E26AD9"/>
    <w:rPr>
      <w:caps/>
      <w:color w:val="595959" w:themeColor="text1" w:themeTint="A6"/>
      <w:spacing w:val="10"/>
      <w:sz w:val="21"/>
      <w:szCs w:val="21"/>
    </w:rPr>
  </w:style>
  <w:style w:type="character" w:styleId="aa">
    <w:name w:val="Strong"/>
    <w:uiPriority w:val="22"/>
    <w:qFormat/>
    <w:rsid w:val="00E26AD9"/>
    <w:rPr>
      <w:b/>
      <w:bCs/>
    </w:rPr>
  </w:style>
  <w:style w:type="character" w:styleId="ab">
    <w:name w:val="Emphasis"/>
    <w:uiPriority w:val="20"/>
    <w:qFormat/>
    <w:rsid w:val="00E26AD9"/>
    <w:rPr>
      <w:caps/>
      <w:color w:val="1F3763" w:themeColor="accent1" w:themeShade="7F"/>
      <w:spacing w:val="5"/>
    </w:rPr>
  </w:style>
  <w:style w:type="paragraph" w:styleId="ac">
    <w:name w:val="No Spacing"/>
    <w:uiPriority w:val="1"/>
    <w:qFormat/>
    <w:rsid w:val="00E26AD9"/>
    <w:pPr>
      <w:spacing w:after="0" w:line="240" w:lineRule="auto"/>
    </w:pPr>
  </w:style>
  <w:style w:type="paragraph" w:styleId="ad">
    <w:name w:val="Quote"/>
    <w:basedOn w:val="a"/>
    <w:next w:val="a"/>
    <w:link w:val="ae"/>
    <w:uiPriority w:val="29"/>
    <w:qFormat/>
    <w:rsid w:val="00E26AD9"/>
    <w:rPr>
      <w:i/>
      <w:iCs/>
      <w:sz w:val="24"/>
      <w:szCs w:val="24"/>
    </w:rPr>
  </w:style>
  <w:style w:type="character" w:customStyle="1" w:styleId="ae">
    <w:name w:val="引用文 (文字)"/>
    <w:basedOn w:val="a0"/>
    <w:link w:val="ad"/>
    <w:uiPriority w:val="29"/>
    <w:rsid w:val="00E26AD9"/>
    <w:rPr>
      <w:i/>
      <w:iCs/>
      <w:sz w:val="24"/>
      <w:szCs w:val="24"/>
    </w:rPr>
  </w:style>
  <w:style w:type="paragraph" w:styleId="21">
    <w:name w:val="Intense Quote"/>
    <w:basedOn w:val="a"/>
    <w:next w:val="a"/>
    <w:link w:val="22"/>
    <w:uiPriority w:val="30"/>
    <w:qFormat/>
    <w:rsid w:val="00E26AD9"/>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26AD9"/>
    <w:rPr>
      <w:color w:val="4472C4" w:themeColor="accent1"/>
      <w:sz w:val="24"/>
      <w:szCs w:val="24"/>
    </w:rPr>
  </w:style>
  <w:style w:type="character" w:styleId="af">
    <w:name w:val="Subtle Emphasis"/>
    <w:uiPriority w:val="19"/>
    <w:qFormat/>
    <w:rsid w:val="00E26AD9"/>
    <w:rPr>
      <w:i/>
      <w:iCs/>
      <w:color w:val="1F3763" w:themeColor="accent1" w:themeShade="7F"/>
    </w:rPr>
  </w:style>
  <w:style w:type="character" w:styleId="23">
    <w:name w:val="Intense Emphasis"/>
    <w:uiPriority w:val="21"/>
    <w:qFormat/>
    <w:rsid w:val="00E26AD9"/>
    <w:rPr>
      <w:b/>
      <w:bCs/>
      <w:caps/>
      <w:color w:val="1F3763" w:themeColor="accent1" w:themeShade="7F"/>
      <w:spacing w:val="10"/>
    </w:rPr>
  </w:style>
  <w:style w:type="character" w:styleId="af0">
    <w:name w:val="Subtle Reference"/>
    <w:uiPriority w:val="31"/>
    <w:qFormat/>
    <w:rsid w:val="00E26AD9"/>
    <w:rPr>
      <w:b/>
      <w:bCs/>
      <w:color w:val="4472C4" w:themeColor="accent1"/>
    </w:rPr>
  </w:style>
  <w:style w:type="character" w:styleId="24">
    <w:name w:val="Intense Reference"/>
    <w:uiPriority w:val="32"/>
    <w:qFormat/>
    <w:rsid w:val="00E26AD9"/>
    <w:rPr>
      <w:b/>
      <w:bCs/>
      <w:i/>
      <w:iCs/>
      <w:caps/>
      <w:color w:val="4472C4" w:themeColor="accent1"/>
    </w:rPr>
  </w:style>
  <w:style w:type="character" w:styleId="af1">
    <w:name w:val="Book Title"/>
    <w:uiPriority w:val="33"/>
    <w:qFormat/>
    <w:rsid w:val="00E26AD9"/>
    <w:rPr>
      <w:b/>
      <w:bCs/>
      <w:i/>
      <w:iCs/>
      <w:spacing w:val="0"/>
    </w:rPr>
  </w:style>
  <w:style w:type="paragraph" w:styleId="af2">
    <w:name w:val="TOC Heading"/>
    <w:basedOn w:val="1"/>
    <w:next w:val="a"/>
    <w:uiPriority w:val="39"/>
    <w:semiHidden/>
    <w:unhideWhenUsed/>
    <w:qFormat/>
    <w:rsid w:val="00E26AD9"/>
    <w:pPr>
      <w:outlineLvl w:val="9"/>
    </w:pPr>
  </w:style>
  <w:style w:type="paragraph" w:styleId="af3">
    <w:name w:val="header"/>
    <w:basedOn w:val="a"/>
    <w:link w:val="af4"/>
    <w:uiPriority w:val="99"/>
    <w:unhideWhenUsed/>
    <w:rsid w:val="0057727B"/>
    <w:pPr>
      <w:tabs>
        <w:tab w:val="center" w:pos="4252"/>
        <w:tab w:val="right" w:pos="8504"/>
      </w:tabs>
      <w:snapToGrid w:val="0"/>
    </w:pPr>
  </w:style>
  <w:style w:type="character" w:customStyle="1" w:styleId="af4">
    <w:name w:val="ヘッダー (文字)"/>
    <w:basedOn w:val="a0"/>
    <w:link w:val="af3"/>
    <w:uiPriority w:val="99"/>
    <w:rsid w:val="0057727B"/>
  </w:style>
  <w:style w:type="paragraph" w:styleId="af5">
    <w:name w:val="footer"/>
    <w:basedOn w:val="a"/>
    <w:link w:val="af6"/>
    <w:uiPriority w:val="99"/>
    <w:unhideWhenUsed/>
    <w:rsid w:val="0057727B"/>
    <w:pPr>
      <w:tabs>
        <w:tab w:val="center" w:pos="4252"/>
        <w:tab w:val="right" w:pos="8504"/>
      </w:tabs>
      <w:snapToGrid w:val="0"/>
    </w:pPr>
  </w:style>
  <w:style w:type="character" w:customStyle="1" w:styleId="af6">
    <w:name w:val="フッター (文字)"/>
    <w:basedOn w:val="a0"/>
    <w:link w:val="af5"/>
    <w:uiPriority w:val="99"/>
    <w:rsid w:val="005772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27491;&#27193;\OneDrive%20-%20&#65326;&#65328;O&#30693;&#30340;&#36039;&#28304;&#12452;&#12491;&#12471;&#12450;&#12486;&#12451;&#12502;&#65288;&#65321;&#65330;&#65321;&#65289;\git_repository_Duo\Sharing_Knowledge2\MindManager2\tempIcon341.bmp" TargetMode="External"/><Relationship Id="rId299" Type="http://schemas.openxmlformats.org/officeDocument/2006/relationships/image" Target="media/image79.bmp"/><Relationship Id="rId21" Type="http://schemas.openxmlformats.org/officeDocument/2006/relationships/image" Target="media/image3.png"/><Relationship Id="rId63" Type="http://schemas.openxmlformats.org/officeDocument/2006/relationships/image" Target="media/image10.png"/><Relationship Id="rId159" Type="http://schemas.openxmlformats.org/officeDocument/2006/relationships/image" Target="file:///C:\Users\&#27491;&#27193;\OneDrive%20-%20&#65326;&#65328;O&#30693;&#30340;&#36039;&#28304;&#12452;&#12491;&#12471;&#12450;&#12486;&#12451;&#12502;&#65288;&#65321;&#65330;&#65321;&#65289;\git_repository_Duo\Sharing_Knowledge2\MindManager2\tempImage201.bmp" TargetMode="External"/><Relationship Id="rId324" Type="http://schemas.openxmlformats.org/officeDocument/2006/relationships/image" Target="file:///C:\Users\&#27491;&#27193;\OneDrive%20-%20&#65326;&#65328;O&#30693;&#30340;&#36039;&#28304;&#12452;&#12491;&#12471;&#12450;&#12486;&#12451;&#12502;&#65288;&#65321;&#65330;&#65321;&#65289;\git_repository_Duo\Sharing_Knowledge2\MindManager2\tempIcon415.bmp" TargetMode="External"/><Relationship Id="rId366" Type="http://schemas.openxmlformats.org/officeDocument/2006/relationships/theme" Target="theme/theme1.xml"/><Relationship Id="rId170" Type="http://schemas.openxmlformats.org/officeDocument/2006/relationships/image" Target="file:///C:\Users\&#27491;&#27193;\OneDrive%20-%20&#65326;&#65328;O&#30693;&#30340;&#36039;&#28304;&#12452;&#12491;&#12471;&#12450;&#12486;&#12451;&#12502;&#65288;&#65321;&#65330;&#65321;&#65289;\git_repository_Duo\Sharing_Knowledge2\MindManager2\tempImage205.bmp" TargetMode="External"/><Relationship Id="rId226" Type="http://schemas.openxmlformats.org/officeDocument/2006/relationships/image" Target="file:///C:\Users\&#27491;&#27193;\OneDrive%20-%20&#65326;&#65328;O&#30693;&#30340;&#36039;&#28304;&#12452;&#12491;&#12471;&#12450;&#12486;&#12451;&#12502;&#65288;&#65321;&#65330;&#65321;&#65289;\git_repository_Duo\Sharing_Knowledge2\MindManager2\tempImage218.bmp" TargetMode="External"/><Relationship Id="rId268" Type="http://schemas.openxmlformats.org/officeDocument/2006/relationships/image" Target="media/image65.bmp"/><Relationship Id="rId32" Type="http://schemas.openxmlformats.org/officeDocument/2006/relationships/image" Target="file:///C:\Users\&#27491;&#27193;\OneDrive%20-%20&#65326;&#65328;O&#30693;&#30340;&#36039;&#28304;&#12452;&#12491;&#12471;&#12450;&#12486;&#12451;&#12502;&#65288;&#65321;&#65330;&#65321;&#65289;\git_repository_Duo\Sharing_Knowledge2\MindManager2\tempIcon286.bmp" TargetMode="External"/><Relationship Id="rId74" Type="http://schemas.openxmlformats.org/officeDocument/2006/relationships/image" Target="file:///C:\Users\&#27491;&#27193;\OneDrive%20-%20&#65326;&#65328;O&#30693;&#30340;&#36039;&#28304;&#12452;&#12491;&#12471;&#12450;&#12486;&#12451;&#12502;&#65288;&#65321;&#65330;&#65321;&#65289;\git_repository_Duo\Sharing_Knowledge2\MindManager2\tempIcon307.bmp" TargetMode="External"/><Relationship Id="rId128" Type="http://schemas.openxmlformats.org/officeDocument/2006/relationships/image" Target="file:///C:\Users\&#27491;&#27193;\OneDrive%20-%20&#65326;&#65328;O&#30693;&#30340;&#36039;&#28304;&#12452;&#12491;&#12471;&#12450;&#12486;&#12451;&#12502;&#65288;&#65321;&#65330;&#65321;&#65289;\git_repository_Duo\Sharing_Knowledge2\MindManager2\tempImage190.bmp" TargetMode="External"/><Relationship Id="rId335" Type="http://schemas.openxmlformats.org/officeDocument/2006/relationships/hyperlink" Target="http://www.meti.go.jp/press/2018/12/20181212004/20181212004-1.pdf" TargetMode="External"/><Relationship Id="rId5" Type="http://schemas.openxmlformats.org/officeDocument/2006/relationships/styles" Target="styles.xml"/><Relationship Id="rId181" Type="http://schemas.openxmlformats.org/officeDocument/2006/relationships/image" Target="file:///C:\Users\&#27491;&#27193;\OneDrive%20-%20&#65326;&#65328;O&#30693;&#30340;&#36039;&#28304;&#12452;&#12491;&#12471;&#12450;&#12486;&#12451;&#12502;&#65288;&#65321;&#65330;&#65321;&#65289;\git_repository_Duo\Sharing_Knowledge2\MindManager2\tempIcon360.bmp" TargetMode="External"/><Relationship Id="rId237" Type="http://schemas.openxmlformats.org/officeDocument/2006/relationships/image" Target="file:///C:\Users\&#27491;&#27193;\OneDrive%20-%20&#65326;&#65328;O&#30693;&#30340;&#36039;&#28304;&#12452;&#12491;&#12471;&#12450;&#12486;&#12451;&#12502;&#65288;&#65321;&#65330;&#65321;&#65289;\git_repository_Duo\Sharing_Knowledge2\MindManager2\tempImage222.bmp" TargetMode="External"/><Relationship Id="rId279" Type="http://schemas.openxmlformats.org/officeDocument/2006/relationships/image" Target="file:///C:\Users\&#27491;&#27193;\OneDrive%20-%20&#65326;&#65328;O&#30693;&#30340;&#36039;&#28304;&#12452;&#12491;&#12471;&#12450;&#12486;&#12451;&#12502;&#65288;&#65321;&#65330;&#65321;&#65289;\git_repository_Duo\Sharing_Knowledge2\MindManager2\tempImage240.bmp" TargetMode="External"/><Relationship Id="rId43" Type="http://schemas.openxmlformats.org/officeDocument/2006/relationships/image" Target="file:///C:\Users\&#27491;&#27193;\OneDrive%20-%20&#65326;&#65328;O&#30693;&#30340;&#36039;&#28304;&#12452;&#12491;&#12471;&#12450;&#12486;&#12451;&#12502;&#65288;&#65321;&#65330;&#65321;&#65289;\git_repository_Duo\Sharing_Knowledge2\MindManager2\tempIcon294.bmp" TargetMode="External"/><Relationship Id="rId139" Type="http://schemas.openxmlformats.org/officeDocument/2006/relationships/image" Target="file:///C:\Users\&#27491;&#27193;\OneDrive%20-%20&#65326;&#65328;O&#30693;&#30340;&#36039;&#28304;&#12452;&#12491;&#12471;&#12450;&#12486;&#12451;&#12502;&#65288;&#65321;&#65330;&#65321;&#65289;\git_repository_Duo\Sharing_Knowledge2\MindManager2\tempIcon349.bmp" TargetMode="External"/><Relationship Id="rId290" Type="http://schemas.openxmlformats.org/officeDocument/2006/relationships/image" Target="media/image75.bmp"/><Relationship Id="rId304" Type="http://schemas.openxmlformats.org/officeDocument/2006/relationships/image" Target="file:///C:\Users\&#27491;&#27193;\OneDrive%20-%20&#65326;&#65328;O&#30693;&#30340;&#36039;&#28304;&#12452;&#12491;&#12471;&#12450;&#12486;&#12451;&#12502;&#65288;&#65321;&#65330;&#65321;&#65289;\git_repository_Duo\Sharing_Knowledge2\MindManager2\tempIcon399.bmp" TargetMode="External"/><Relationship Id="rId346" Type="http://schemas.openxmlformats.org/officeDocument/2006/relationships/image" Target="file:///C:\Users\&#27491;&#27193;\OneDrive%20-%20&#65326;&#65328;O&#30693;&#30340;&#36039;&#28304;&#12452;&#12491;&#12471;&#12450;&#12486;&#12451;&#12502;&#65288;&#65321;&#65330;&#65321;&#65289;\git_repository_Duo\Sharing_Knowledge2\MindManager2\tempIcon432.bmp" TargetMode="External"/><Relationship Id="rId85" Type="http://schemas.openxmlformats.org/officeDocument/2006/relationships/image" Target="file:///C:\Users\&#27491;&#27193;\OneDrive%20-%20&#65326;&#65328;O&#30693;&#30340;&#36039;&#28304;&#12452;&#12491;&#12471;&#12450;&#12486;&#12451;&#12502;&#65288;&#65321;&#65330;&#65321;&#65289;\git_repository_Duo\Sharing_Knowledge2\MindManager2\tempIcon317.bmp" TargetMode="External"/><Relationship Id="rId150" Type="http://schemas.openxmlformats.org/officeDocument/2006/relationships/image" Target="media/image28.png"/><Relationship Id="rId192" Type="http://schemas.openxmlformats.org/officeDocument/2006/relationships/image" Target="file:///C:\Users\&#27491;&#27193;\OneDrive%20-%20&#65326;&#65328;O&#30693;&#30340;&#36039;&#28304;&#12452;&#12491;&#12471;&#12450;&#12486;&#12451;&#12502;&#65288;&#65321;&#65330;&#65321;&#65289;\git_repository_Duo\Sharing_Knowledge2\MindManager2\tempIcon363.bmp" TargetMode="External"/><Relationship Id="rId206" Type="http://schemas.openxmlformats.org/officeDocument/2006/relationships/image" Target="file:///C:\Users\&#27491;&#27193;\OneDrive%20-%20&#65326;&#65328;O&#30693;&#30340;&#36039;&#28304;&#12452;&#12491;&#12471;&#12450;&#12486;&#12451;&#12502;&#65288;&#65321;&#65330;&#65321;&#65289;\git_repository_Duo\Sharing_Knowledge2\MindManager2\tempImage216.bmp" TargetMode="External"/><Relationship Id="rId248" Type="http://schemas.openxmlformats.org/officeDocument/2006/relationships/image" Target="file:///C:\Users\&#27491;&#27193;\OneDrive%20-%20&#65326;&#65328;O&#30693;&#30340;&#36039;&#28304;&#12452;&#12491;&#12471;&#12450;&#12486;&#12451;&#12502;&#65288;&#65321;&#65330;&#65321;&#65289;\git_repository_Duo\Sharing_Knowledge2\MindManager2\tempIcon389.bmp" TargetMode="External"/><Relationship Id="rId12" Type="http://schemas.openxmlformats.org/officeDocument/2006/relationships/image" Target="media/image1.png"/><Relationship Id="rId108" Type="http://schemas.openxmlformats.org/officeDocument/2006/relationships/image" Target="file:///C:\Users\&#27491;&#27193;\OneDrive%20-%20&#65326;&#65328;O&#30693;&#30340;&#36039;&#28304;&#12452;&#12491;&#12471;&#12450;&#12486;&#12451;&#12502;&#65288;&#65321;&#65330;&#65321;&#65289;\git_repository_Duo\Sharing_Knowledge2\MindManager2\tempIcon332.bmp" TargetMode="External"/><Relationship Id="rId315" Type="http://schemas.openxmlformats.org/officeDocument/2006/relationships/image" Target="file:///C:\Users\&#27491;&#27193;\OneDrive%20-%20&#65326;&#65328;O&#30693;&#30340;&#36039;&#28304;&#12452;&#12491;&#12471;&#12450;&#12486;&#12451;&#12502;&#65288;&#65321;&#65330;&#65321;&#65289;\git_repository_Duo\Sharing_Knowledge2\MindManager2\tempIcon406.bmp" TargetMode="External"/><Relationship Id="rId357" Type="http://schemas.openxmlformats.org/officeDocument/2006/relationships/image" Target="file:///C:\Users\&#27491;&#27193;\OneDrive%20-%20&#65326;&#65328;O&#30693;&#30340;&#36039;&#28304;&#12452;&#12491;&#12471;&#12450;&#12486;&#12451;&#12502;&#65288;&#65321;&#65330;&#65321;&#65289;\git_repository_Duo\Sharing_Knowledge2\MindManager2\tempIcon443.bmp" TargetMode="External"/><Relationship Id="rId54" Type="http://schemas.openxmlformats.org/officeDocument/2006/relationships/image" Target="file:///C:\Users\&#27491;&#27193;\OneDrive%20-%20&#65326;&#65328;O&#30693;&#30340;&#36039;&#28304;&#12452;&#12491;&#12471;&#12450;&#12486;&#12451;&#12502;&#65288;&#65321;&#65330;&#65321;&#65289;\git_repository_Duo\Sharing_Knowledge2\MindManager2\tempIcon301.bmp" TargetMode="External"/><Relationship Id="rId96" Type="http://schemas.openxmlformats.org/officeDocument/2006/relationships/image" Target="file:///C:\Users\&#27491;&#27193;\OneDrive%20-%20&#65326;&#65328;O&#30693;&#30340;&#36039;&#28304;&#12452;&#12491;&#12471;&#12450;&#12486;&#12451;&#12502;&#65288;&#65321;&#65330;&#65321;&#65289;\git_repository_Duo\Sharing_Knowledge2\MindManager2\tempImage185.bmp" TargetMode="External"/><Relationship Id="rId161" Type="http://schemas.openxmlformats.org/officeDocument/2006/relationships/image" Target="file:///C:\Users\&#27491;&#27193;\OneDrive%20-%20&#65326;&#65328;O&#30693;&#30340;&#36039;&#28304;&#12452;&#12491;&#12471;&#12450;&#12486;&#12451;&#12502;&#65288;&#65321;&#65330;&#65321;&#65289;\git_repository_Duo\Sharing_Knowledge2\MindManager2\tempImage202.bmp" TargetMode="External"/><Relationship Id="rId217" Type="http://schemas.openxmlformats.org/officeDocument/2006/relationships/image" Target="file:///C:\Users\&#27491;&#27193;\OneDrive%20-%20&#65326;&#65328;O&#30693;&#30340;&#36039;&#28304;&#12452;&#12491;&#12471;&#12450;&#12486;&#12451;&#12502;&#65288;&#65321;&#65330;&#65321;&#65289;\git_repository_Duo\Sharing_Knowledge2\MindManager2\tempIcon380.bmp" TargetMode="External"/><Relationship Id="rId259" Type="http://schemas.openxmlformats.org/officeDocument/2006/relationships/image" Target="media/image62.bmp"/><Relationship Id="rId23" Type="http://schemas.openxmlformats.org/officeDocument/2006/relationships/image" Target="media/image4.png"/><Relationship Id="rId119" Type="http://schemas.openxmlformats.org/officeDocument/2006/relationships/image" Target="file:///C:\Users\&#27491;&#27193;\OneDrive%20-%20&#65326;&#65328;O&#30693;&#30340;&#36039;&#28304;&#12452;&#12491;&#12471;&#12450;&#12486;&#12451;&#12502;&#65288;&#65321;&#65330;&#65321;&#65289;\git_repository_Duo\Sharing_Knowledge2\MindManager2\tempImage187.bmp" TargetMode="External"/><Relationship Id="rId270" Type="http://schemas.openxmlformats.org/officeDocument/2006/relationships/image" Target="media/image66.bmp"/><Relationship Id="rId326" Type="http://schemas.openxmlformats.org/officeDocument/2006/relationships/image" Target="file:///C:\Users\&#27491;&#27193;\OneDrive%20-%20&#65326;&#65328;O&#30693;&#30340;&#36039;&#28304;&#12452;&#12491;&#12471;&#12450;&#12486;&#12451;&#12502;&#65288;&#65321;&#65330;&#65321;&#65289;\git_repository_Duo\Sharing_Knowledge2\MindManager2\tempIcon417.bmp" TargetMode="External"/><Relationship Id="rId65" Type="http://schemas.openxmlformats.org/officeDocument/2006/relationships/hyperlink" Target="http://www.soumu.go.jp/johotsusintokei/whitepaper/h28.html" TargetMode="External"/><Relationship Id="rId130" Type="http://schemas.openxmlformats.org/officeDocument/2006/relationships/image" Target="media/image21.png"/><Relationship Id="rId172" Type="http://schemas.openxmlformats.org/officeDocument/2006/relationships/image" Target="media/image36.png"/><Relationship Id="rId228" Type="http://schemas.openxmlformats.org/officeDocument/2006/relationships/image" Target="file:///C:\Users\&#27491;&#27193;\OneDrive%20-%20&#65326;&#65328;O&#30693;&#30340;&#36039;&#28304;&#12452;&#12491;&#12471;&#12450;&#12486;&#12451;&#12502;&#65288;&#65321;&#65330;&#65321;&#65289;\git_repository_Duo\Sharing_Knowledge2\MindManager2\tempImage219.bmp" TargetMode="External"/><Relationship Id="rId281" Type="http://schemas.openxmlformats.org/officeDocument/2006/relationships/image" Target="media/image71.bmp"/><Relationship Id="rId337" Type="http://schemas.openxmlformats.org/officeDocument/2006/relationships/image" Target="file:///C:\Users\&#27491;&#27193;\OneDrive%20-%20&#65326;&#65328;O&#30693;&#30340;&#36039;&#28304;&#12452;&#12491;&#12471;&#12450;&#12486;&#12451;&#12502;&#65288;&#65321;&#65330;&#65321;&#65289;\git_repository_Duo\Sharing_Knowledge2\MindManager2\tempIcon427.bmp" TargetMode="External"/><Relationship Id="rId34" Type="http://schemas.openxmlformats.org/officeDocument/2006/relationships/image" Target="file:///C:\Users\&#27491;&#27193;\OneDrive%20-%20&#65326;&#65328;O&#30693;&#30340;&#36039;&#28304;&#12452;&#12491;&#12471;&#12450;&#12486;&#12451;&#12502;&#65288;&#65321;&#65330;&#65321;&#65289;\git_repository_Duo\Sharing_Knowledge2\MindManager2\tempIcon287.bmp" TargetMode="External"/><Relationship Id="rId76" Type="http://schemas.openxmlformats.org/officeDocument/2006/relationships/image" Target="file:///C:\Users\&#27491;&#27193;\OneDrive%20-%20&#65326;&#65328;O&#30693;&#30340;&#36039;&#28304;&#12452;&#12491;&#12471;&#12450;&#12486;&#12451;&#12502;&#65288;&#65321;&#65330;&#65321;&#65289;\git_repository_Duo\Sharing_Knowledge2\MindManager2\tempIcon309.bmp" TargetMode="External"/><Relationship Id="rId141" Type="http://schemas.openxmlformats.org/officeDocument/2006/relationships/image" Target="file:///C:\Users\&#27491;&#27193;\OneDrive%20-%20&#65326;&#65328;O&#30693;&#30340;&#36039;&#28304;&#12452;&#12491;&#12471;&#12450;&#12486;&#12451;&#12502;&#65288;&#65321;&#65330;&#65321;&#65289;\git_repository_Duo\Sharing_Knowledge2\MindManager2\tempImage194.bmp" TargetMode="External"/><Relationship Id="rId7" Type="http://schemas.openxmlformats.org/officeDocument/2006/relationships/webSettings" Target="webSettings.xml"/><Relationship Id="rId183" Type="http://schemas.openxmlformats.org/officeDocument/2006/relationships/image" Target="file:///C:\Users\&#27491;&#27193;\OneDrive%20-%20&#65326;&#65328;O&#30693;&#30340;&#36039;&#28304;&#12452;&#12491;&#12471;&#12450;&#12486;&#12451;&#12502;&#65288;&#65321;&#65330;&#65321;&#65289;\git_repository_Duo\Sharing_Knowledge2\MindManager2\tempImage209.bmp" TargetMode="External"/><Relationship Id="rId239" Type="http://schemas.openxmlformats.org/officeDocument/2006/relationships/image" Target="file:///C:\Users\&#27491;&#27193;\OneDrive%20-%20&#65326;&#65328;O&#30693;&#30340;&#36039;&#28304;&#12452;&#12491;&#12471;&#12450;&#12486;&#12451;&#12502;&#65288;&#65321;&#65330;&#65321;&#65289;\git_repository_Duo\Sharing_Knowledge2\MindManager2\tempImage223.bmp" TargetMode="External"/><Relationship Id="rId250" Type="http://schemas.openxmlformats.org/officeDocument/2006/relationships/image" Target="file:///C:\Users\&#27491;&#27193;\OneDrive%20-%20&#65326;&#65328;O&#30693;&#30340;&#36039;&#28304;&#12452;&#12491;&#12471;&#12450;&#12486;&#12451;&#12502;&#65288;&#65321;&#65330;&#65321;&#65289;\git_repository_Duo\Sharing_Knowledge2\MindManager2\tempImage228.bmp" TargetMode="External"/><Relationship Id="rId292" Type="http://schemas.openxmlformats.org/officeDocument/2006/relationships/image" Target="file:///C:\Users\&#27491;&#27193;\OneDrive%20-%20&#65326;&#65328;O&#30693;&#30340;&#36039;&#28304;&#12452;&#12491;&#12471;&#12450;&#12486;&#12451;&#12502;&#65288;&#65321;&#65330;&#65321;&#65289;\git_repository_Duo\Sharing_Knowledge2\MindManager2\tempIcon397.bmp" TargetMode="External"/><Relationship Id="rId306" Type="http://schemas.openxmlformats.org/officeDocument/2006/relationships/image" Target="file:///C:\Users\&#27491;&#27193;\OneDrive%20-%20&#65326;&#65328;O&#30693;&#30340;&#36039;&#28304;&#12452;&#12491;&#12471;&#12450;&#12486;&#12451;&#12502;&#65288;&#65321;&#65330;&#65321;&#65289;\git_repository_Duo\Sharing_Knowledge2\MindManager2\tempImage251.bmp" TargetMode="External"/><Relationship Id="rId45" Type="http://schemas.openxmlformats.org/officeDocument/2006/relationships/image" Target="file:///C:\Users\&#27491;&#27193;\OneDrive%20-%20&#65326;&#65328;O&#30693;&#30340;&#36039;&#28304;&#12452;&#12491;&#12471;&#12450;&#12486;&#12451;&#12502;&#65288;&#65321;&#65330;&#65321;&#65289;\git_repository_Duo\Sharing_Knowledge2\MindManager2\tempIcon296.bmp" TargetMode="External"/><Relationship Id="rId87" Type="http://schemas.openxmlformats.org/officeDocument/2006/relationships/image" Target="file:///C:\Users\&#27491;&#27193;\OneDrive%20-%20&#65326;&#65328;O&#30693;&#30340;&#36039;&#28304;&#12452;&#12491;&#12471;&#12450;&#12486;&#12451;&#12502;&#65288;&#65321;&#65330;&#65321;&#65289;\git_repository_Duo\Sharing_Knowledge2\MindManager2\tempIcon319.bmp" TargetMode="External"/><Relationship Id="rId110" Type="http://schemas.openxmlformats.org/officeDocument/2006/relationships/image" Target="file:///C:\Users\&#27491;&#27193;\OneDrive%20-%20&#65326;&#65328;O&#30693;&#30340;&#36039;&#28304;&#12452;&#12491;&#12471;&#12450;&#12486;&#12451;&#12502;&#65288;&#65321;&#65330;&#65321;&#65289;\git_repository_Duo\Sharing_Knowledge2\MindManager2\tempIcon334.bmp" TargetMode="External"/><Relationship Id="rId348" Type="http://schemas.openxmlformats.org/officeDocument/2006/relationships/image" Target="file:///C:\Users\&#27491;&#27193;\OneDrive%20-%20&#65326;&#65328;O&#30693;&#30340;&#36039;&#28304;&#12452;&#12491;&#12471;&#12450;&#12486;&#12451;&#12502;&#65288;&#65321;&#65330;&#65321;&#65289;\git_repository_Duo\Sharing_Knowledge2\MindManager2\tempIcon434.bmp" TargetMode="External"/><Relationship Id="rId152" Type="http://schemas.openxmlformats.org/officeDocument/2006/relationships/image" Target="media/image29.png"/><Relationship Id="rId194" Type="http://schemas.openxmlformats.org/officeDocument/2006/relationships/image" Target="media/image43.png"/><Relationship Id="rId208" Type="http://schemas.openxmlformats.org/officeDocument/2006/relationships/image" Target="file:///C:\Users\&#27491;&#27193;\OneDrive%20-%20&#65326;&#65328;O&#30693;&#30340;&#36039;&#28304;&#12452;&#12491;&#12471;&#12450;&#12486;&#12451;&#12502;&#65288;&#65321;&#65330;&#65321;&#65289;\git_repository_Duo\Sharing_Knowledge2\MindManager2\tempIcon371.bmp" TargetMode="External"/><Relationship Id="rId261" Type="http://schemas.openxmlformats.org/officeDocument/2006/relationships/image" Target="media/image63.bmp"/><Relationship Id="rId14" Type="http://schemas.openxmlformats.org/officeDocument/2006/relationships/image" Target="media/image2.png"/><Relationship Id="rId56" Type="http://schemas.openxmlformats.org/officeDocument/2006/relationships/image" Target="file:///C:\Users\&#27491;&#27193;\OneDrive%20-%20&#65326;&#65328;O&#30693;&#30340;&#36039;&#28304;&#12452;&#12491;&#12471;&#12450;&#12486;&#12451;&#12502;&#65288;&#65321;&#65330;&#65321;&#65289;\git_repository_Duo\Sharing_Knowledge2\MindManager2\tempImage178.bmp" TargetMode="External"/><Relationship Id="rId317" Type="http://schemas.openxmlformats.org/officeDocument/2006/relationships/image" Target="file:///C:\Users\&#27491;&#27193;\OneDrive%20-%20&#65326;&#65328;O&#30693;&#30340;&#36039;&#28304;&#12452;&#12491;&#12471;&#12450;&#12486;&#12451;&#12502;&#65288;&#65321;&#65330;&#65321;&#65289;\git_repository_Duo\Sharing_Knowledge2\MindManager2\tempIcon408.bmp" TargetMode="External"/><Relationship Id="rId359" Type="http://schemas.openxmlformats.org/officeDocument/2006/relationships/header" Target="header1.xml"/><Relationship Id="rId98" Type="http://schemas.openxmlformats.org/officeDocument/2006/relationships/image" Target="file:///C:\Users\&#27491;&#27193;\OneDrive%20-%20&#65326;&#65328;O&#30693;&#30340;&#36039;&#28304;&#12452;&#12491;&#12471;&#12450;&#12486;&#12451;&#12502;&#65288;&#65321;&#65330;&#65321;&#65289;\git_repository_Duo\Sharing_Knowledge2\MindManager2\tempImage186.bmp" TargetMode="External"/><Relationship Id="rId121" Type="http://schemas.openxmlformats.org/officeDocument/2006/relationships/image" Target="media/image18.png"/><Relationship Id="rId163" Type="http://schemas.openxmlformats.org/officeDocument/2006/relationships/image" Target="media/image33.png"/><Relationship Id="rId219" Type="http://schemas.openxmlformats.org/officeDocument/2006/relationships/image" Target="file:///C:\Users\&#27491;&#27193;\OneDrive%20-%20&#65326;&#65328;O&#30693;&#30340;&#36039;&#28304;&#12452;&#12491;&#12471;&#12450;&#12486;&#12451;&#12502;&#65288;&#65321;&#65330;&#65321;&#65289;\git_repository_Duo\Sharing_Knowledge2\MindManager2\tempIcon382.bmp" TargetMode="External"/><Relationship Id="rId230" Type="http://schemas.openxmlformats.org/officeDocument/2006/relationships/image" Target="file:///C:\Users\&#27491;&#27193;\OneDrive%20-%20&#65326;&#65328;O&#30693;&#30340;&#36039;&#28304;&#12452;&#12491;&#12471;&#12450;&#12486;&#12451;&#12502;&#65288;&#65321;&#65330;&#65321;&#65289;\git_repository_Duo\Sharing_Knowledge2\MindManager2\tempIcon387.bmp" TargetMode="External"/><Relationship Id="rId25" Type="http://schemas.openxmlformats.org/officeDocument/2006/relationships/image" Target="file:///C:\Users\&#27491;&#27193;\OneDrive%20-%20&#65326;&#65328;O&#30693;&#30340;&#36039;&#28304;&#12452;&#12491;&#12471;&#12450;&#12486;&#12451;&#12502;&#65288;&#65321;&#65330;&#65321;&#65289;\git_repository_Duo\Sharing_Knowledge2\MindManager2\tempIcon280.bmp" TargetMode="External"/><Relationship Id="rId67" Type="http://schemas.openxmlformats.org/officeDocument/2006/relationships/image" Target="media/image11.png"/><Relationship Id="rId272" Type="http://schemas.openxmlformats.org/officeDocument/2006/relationships/image" Target="media/image67.bmp"/><Relationship Id="rId328" Type="http://schemas.openxmlformats.org/officeDocument/2006/relationships/image" Target="file:///C:\Users\&#27491;&#27193;\OneDrive%20-%20&#65326;&#65328;O&#30693;&#30340;&#36039;&#28304;&#12452;&#12491;&#12471;&#12450;&#12486;&#12451;&#12502;&#65288;&#65321;&#65330;&#65321;&#65289;\git_repository_Duo\Sharing_Knowledge2\MindManager2\tempIcon419.bmp" TargetMode="External"/><Relationship Id="rId132" Type="http://schemas.openxmlformats.org/officeDocument/2006/relationships/image" Target="file:///C:\Users\&#27491;&#27193;\OneDrive%20-%20&#65326;&#65328;O&#30693;&#30340;&#36039;&#28304;&#12452;&#12491;&#12471;&#12450;&#12486;&#12451;&#12502;&#65288;&#65321;&#65330;&#65321;&#65289;\git_repository_Duo\Sharing_Knowledge2\MindManager2\tempIcon346.bmp" TargetMode="External"/><Relationship Id="rId174" Type="http://schemas.openxmlformats.org/officeDocument/2006/relationships/image" Target="file:///C:\Users\&#27491;&#27193;\OneDrive%20-%20&#65326;&#65328;O&#30693;&#30340;&#36039;&#28304;&#12452;&#12491;&#12471;&#12450;&#12486;&#12451;&#12502;&#65288;&#65321;&#65330;&#65321;&#65289;\git_repository_Duo\Sharing_Knowledge2\MindManager2\tempIcon358.bmp" TargetMode="External"/><Relationship Id="rId220" Type="http://schemas.openxmlformats.org/officeDocument/2006/relationships/image" Target="file:///C:\Users\&#27491;&#27193;\OneDrive%20-%20&#65326;&#65328;O&#30693;&#30340;&#36039;&#28304;&#12452;&#12491;&#12471;&#12450;&#12486;&#12451;&#12502;&#65288;&#65321;&#65330;&#65321;&#65289;\git_repository_Duo\Sharing_Knowledge2\MindManager2\tempIcon383.bmp" TargetMode="External"/><Relationship Id="rId241" Type="http://schemas.openxmlformats.org/officeDocument/2006/relationships/image" Target="file:///C:\Users\&#27491;&#27193;\OneDrive%20-%20&#65326;&#65328;O&#30693;&#30340;&#36039;&#28304;&#12452;&#12491;&#12471;&#12450;&#12486;&#12451;&#12502;&#65288;&#65321;&#65330;&#65321;&#65289;\git_repository_Duo\Sharing_Knowledge2\MindManager2\tempImage224.bmp" TargetMode="External"/><Relationship Id="rId15" Type="http://schemas.openxmlformats.org/officeDocument/2006/relationships/image" Target="file:///C:\Users\&#27491;&#27193;\OneDrive%20-%20&#65326;&#65328;O&#30693;&#30340;&#36039;&#28304;&#12452;&#12491;&#12471;&#12450;&#12486;&#12451;&#12502;&#65288;&#65321;&#65330;&#65321;&#65289;\git_repository_Duo\Sharing_Knowledge2\MindManager2\tempIcon273.bmp" TargetMode="External"/><Relationship Id="rId36" Type="http://schemas.openxmlformats.org/officeDocument/2006/relationships/image" Target="file:///C:\Users\&#27491;&#27193;\OneDrive%20-%20&#65326;&#65328;O&#30693;&#30340;&#36039;&#28304;&#12452;&#12491;&#12471;&#12450;&#12486;&#12451;&#12502;&#65288;&#65321;&#65330;&#65321;&#65289;\git_repository_Duo\Sharing_Knowledge2\MindManager2\tempIcon288.bmp" TargetMode="External"/><Relationship Id="rId57" Type="http://schemas.openxmlformats.org/officeDocument/2006/relationships/hyperlink" Target="http://usecase.jmfrri.jp/" TargetMode="External"/><Relationship Id="rId262" Type="http://schemas.openxmlformats.org/officeDocument/2006/relationships/image" Target="file:///C:\Users\&#27491;&#27193;\OneDrive%20-%20&#65326;&#65328;O&#30693;&#30340;&#36039;&#28304;&#12452;&#12491;&#12471;&#12450;&#12486;&#12451;&#12502;&#65288;&#65321;&#65330;&#65321;&#65289;\git_repository_Duo\Sharing_Knowledge2\MindManager2\tempImage233.bmp" TargetMode="External"/><Relationship Id="rId283" Type="http://schemas.openxmlformats.org/officeDocument/2006/relationships/image" Target="media/image72.bmp"/><Relationship Id="rId318" Type="http://schemas.openxmlformats.org/officeDocument/2006/relationships/image" Target="file:///C:\Users\&#27491;&#27193;\OneDrive%20-%20&#65326;&#65328;O&#30693;&#30340;&#36039;&#28304;&#12452;&#12491;&#12471;&#12450;&#12486;&#12451;&#12502;&#65288;&#65321;&#65330;&#65321;&#65289;\git_repository_Duo\Sharing_Knowledge2\MindManager2\tempIcon409.bmp" TargetMode="External"/><Relationship Id="rId339" Type="http://schemas.openxmlformats.org/officeDocument/2006/relationships/hyperlink" Target="http://www.meti.go.jp/press/2018/09/20180907010/20180907010.html" TargetMode="External"/><Relationship Id="rId78" Type="http://schemas.openxmlformats.org/officeDocument/2006/relationships/image" Target="file:///C:\Users\&#27491;&#27193;\OneDrive%20-%20&#65326;&#65328;O&#30693;&#30340;&#36039;&#28304;&#12452;&#12491;&#12471;&#12450;&#12486;&#12451;&#12502;&#65288;&#65321;&#65330;&#65321;&#65289;\git_repository_Duo\Sharing_Knowledge2\MindManager2\tempIcon311.bmp" TargetMode="External"/><Relationship Id="rId99" Type="http://schemas.openxmlformats.org/officeDocument/2006/relationships/image" Target="file:///C:\Users\&#27491;&#27193;\OneDrive%20-%20&#65326;&#65328;O&#30693;&#30340;&#36039;&#28304;&#12452;&#12491;&#12471;&#12450;&#12486;&#12451;&#12502;&#65288;&#65321;&#65330;&#65321;&#65289;\git_repository_Duo\Sharing_Knowledge2\MindManager2\tempIcon323.bmp" TargetMode="External"/><Relationship Id="rId101" Type="http://schemas.openxmlformats.org/officeDocument/2006/relationships/image" Target="file:///C:\Users\&#27491;&#27193;\OneDrive%20-%20&#65326;&#65328;O&#30693;&#30340;&#36039;&#28304;&#12452;&#12491;&#12471;&#12450;&#12486;&#12451;&#12502;&#65288;&#65321;&#65330;&#65321;&#65289;\git_repository_Duo\Sharing_Knowledge2\MindManager2\tempIcon325.bmp" TargetMode="External"/><Relationship Id="rId122" Type="http://schemas.openxmlformats.org/officeDocument/2006/relationships/image" Target="file:///C:\Users\&#27491;&#27193;\OneDrive%20-%20&#65326;&#65328;O&#30693;&#30340;&#36039;&#28304;&#12452;&#12491;&#12471;&#12450;&#12486;&#12451;&#12502;&#65288;&#65321;&#65330;&#65321;&#65289;\git_repository_Duo\Sharing_Knowledge2\MindManager2\tempImage188.bmp" TargetMode="External"/><Relationship Id="rId143" Type="http://schemas.openxmlformats.org/officeDocument/2006/relationships/image" Target="media/image25.png"/><Relationship Id="rId164" Type="http://schemas.openxmlformats.org/officeDocument/2006/relationships/image" Target="file:///C:\Users\&#27491;&#27193;\OneDrive%20-%20&#65326;&#65328;O&#30693;&#30340;&#36039;&#28304;&#12452;&#12491;&#12471;&#12450;&#12486;&#12451;&#12502;&#65288;&#65321;&#65330;&#65321;&#65289;\git_repository_Duo\Sharing_Knowledge2\MindManager2\tempImage203.bmp" TargetMode="External"/><Relationship Id="rId185" Type="http://schemas.openxmlformats.org/officeDocument/2006/relationships/image" Target="media/image40.png"/><Relationship Id="rId350" Type="http://schemas.openxmlformats.org/officeDocument/2006/relationships/image" Target="file:///C:\Users\&#27491;&#27193;\OneDrive%20-%20&#65326;&#65328;O&#30693;&#30340;&#36039;&#28304;&#12452;&#12491;&#12471;&#12450;&#12486;&#12451;&#12502;&#65288;&#65321;&#65330;&#65321;&#65289;\git_repository_Duo\Sharing_Knowledge2\MindManager2\tempIcon436.bmp" TargetMode="External"/><Relationship Id="rId9" Type="http://schemas.openxmlformats.org/officeDocument/2006/relationships/endnotes" Target="endnotes.xml"/><Relationship Id="rId210" Type="http://schemas.openxmlformats.org/officeDocument/2006/relationships/image" Target="file:///C:\Users\&#27491;&#27193;\OneDrive%20-%20&#65326;&#65328;O&#30693;&#30340;&#36039;&#28304;&#12452;&#12491;&#12471;&#12450;&#12486;&#12451;&#12502;&#65288;&#65321;&#65330;&#65321;&#65289;\git_repository_Duo\Sharing_Knowledge2\MindManager2\tempIcon373.bmp" TargetMode="External"/><Relationship Id="rId26" Type="http://schemas.openxmlformats.org/officeDocument/2006/relationships/image" Target="file:///C:\Users\&#27491;&#27193;\OneDrive%20-%20&#65326;&#65328;O&#30693;&#30340;&#36039;&#28304;&#12452;&#12491;&#12471;&#12450;&#12486;&#12451;&#12502;&#65288;&#65321;&#65330;&#65321;&#65289;\git_repository_Duo\Sharing_Knowledge2\MindManager2\tempIcon281.bmp" TargetMode="External"/><Relationship Id="rId231" Type="http://schemas.openxmlformats.org/officeDocument/2006/relationships/image" Target="media/image50.png"/><Relationship Id="rId252" Type="http://schemas.openxmlformats.org/officeDocument/2006/relationships/image" Target="file:///C:\Users\&#27491;&#27193;\OneDrive%20-%20&#65326;&#65328;O&#30693;&#30340;&#36039;&#28304;&#12452;&#12491;&#12471;&#12450;&#12486;&#12451;&#12502;&#65288;&#65321;&#65330;&#65321;&#65289;\git_repository_Duo\Sharing_Knowledge2\MindManager2\tempImage229.bmp" TargetMode="External"/><Relationship Id="rId273" Type="http://schemas.openxmlformats.org/officeDocument/2006/relationships/image" Target="file:///C:\Users\&#27491;&#27193;\OneDrive%20-%20&#65326;&#65328;O&#30693;&#30340;&#36039;&#28304;&#12452;&#12491;&#12471;&#12450;&#12486;&#12451;&#12502;&#65288;&#65321;&#65330;&#65321;&#65289;\git_repository_Duo\Sharing_Knowledge2\MindManager2\tempImage237.bmp" TargetMode="External"/><Relationship Id="rId294" Type="http://schemas.openxmlformats.org/officeDocument/2006/relationships/image" Target="file:///C:\Users\&#27491;&#27193;\OneDrive%20-%20&#65326;&#65328;O&#30693;&#30340;&#36039;&#28304;&#12452;&#12491;&#12471;&#12450;&#12486;&#12451;&#12502;&#65288;&#65321;&#65330;&#65321;&#65289;\git_repository_Duo\Sharing_Knowledge2\MindManager2\tempImage246.bmp" TargetMode="External"/><Relationship Id="rId308" Type="http://schemas.openxmlformats.org/officeDocument/2006/relationships/image" Target="media/image82.bmp"/><Relationship Id="rId329" Type="http://schemas.openxmlformats.org/officeDocument/2006/relationships/image" Target="file:///C:\Users\&#27491;&#27193;\OneDrive%20-%20&#65326;&#65328;O&#30693;&#30340;&#36039;&#28304;&#12452;&#12491;&#12471;&#12450;&#12486;&#12451;&#12502;&#65288;&#65321;&#65330;&#65321;&#65289;\git_repository_Duo\Sharing_Knowledge2\MindManager2\tempIcon420.bmp" TargetMode="External"/><Relationship Id="rId47" Type="http://schemas.openxmlformats.org/officeDocument/2006/relationships/hyperlink" Target="https://bluemoon55.github.io/Sharing_Knowledge/Cyber_Security/Deliverables/mind2html/Sec01-01&#12300;&#20013;&#23567;&#20225;&#26989;&#21521;&#12369;&#12469;&#12452;&#12496;&#12540;&#12475;&#12461;&#12517;&#12522;&#12486;&#12451;&#23550;&#31574;&#12398;&#26997;&#24847;&#12301;&#35299;&#35500;&#26360;.html" TargetMode="External"/><Relationship Id="rId68" Type="http://schemas.openxmlformats.org/officeDocument/2006/relationships/image" Target="file:///C:\Users\&#27491;&#27193;\OneDrive%20-%20&#65326;&#65328;O&#30693;&#30340;&#36039;&#28304;&#12452;&#12491;&#12471;&#12450;&#12486;&#12451;&#12502;&#65288;&#65321;&#65330;&#65321;&#65289;\git_repository_Duo\Sharing_Knowledge2\MindManager2\tempImage181.bmp" TargetMode="External"/><Relationship Id="rId89" Type="http://schemas.openxmlformats.org/officeDocument/2006/relationships/image" Target="file:///C:\Users\&#27491;&#27193;\OneDrive%20-%20&#65326;&#65328;O&#30693;&#30340;&#36039;&#28304;&#12452;&#12491;&#12471;&#12450;&#12486;&#12451;&#12502;&#65288;&#65321;&#65330;&#65321;&#65289;\git_repository_Duo\Sharing_Knowledge2\MindManager2\tempIcon321.bmp" TargetMode="External"/><Relationship Id="rId112" Type="http://schemas.openxmlformats.org/officeDocument/2006/relationships/image" Target="file:///C:\Users\&#27491;&#27193;\OneDrive%20-%20&#65326;&#65328;O&#30693;&#30340;&#36039;&#28304;&#12452;&#12491;&#12471;&#12450;&#12486;&#12451;&#12502;&#65288;&#65321;&#65330;&#65321;&#65289;\git_repository_Duo\Sharing_Knowledge2\MindManager2\tempIcon336.bmp" TargetMode="External"/><Relationship Id="rId133" Type="http://schemas.openxmlformats.org/officeDocument/2006/relationships/image" Target="file:///C:\Users\&#27491;&#27193;\OneDrive%20-%20&#65326;&#65328;O&#30693;&#30340;&#36039;&#28304;&#12452;&#12491;&#12471;&#12450;&#12486;&#12451;&#12502;&#65288;&#65321;&#65330;&#65321;&#65289;\git_repository_Duo\Sharing_Knowledge2\MindManager2\tempIcon347.bmp" TargetMode="External"/><Relationship Id="rId154" Type="http://schemas.openxmlformats.org/officeDocument/2006/relationships/image" Target="media/image30.png"/><Relationship Id="rId175" Type="http://schemas.openxmlformats.org/officeDocument/2006/relationships/image" Target="media/image37.png"/><Relationship Id="rId340" Type="http://schemas.openxmlformats.org/officeDocument/2006/relationships/hyperlink" Target="http://www.meti.go.jp/press/2018/09/20180907010/20180907010.html" TargetMode="External"/><Relationship Id="rId361" Type="http://schemas.openxmlformats.org/officeDocument/2006/relationships/footer" Target="footer1.xml"/><Relationship Id="rId196" Type="http://schemas.openxmlformats.org/officeDocument/2006/relationships/image" Target="file:///C:\Users\&#27491;&#27193;\OneDrive%20-%20&#65326;&#65328;O&#30693;&#30340;&#36039;&#28304;&#12452;&#12491;&#12471;&#12450;&#12486;&#12451;&#12502;&#65288;&#65321;&#65330;&#65321;&#65289;\git_repository_Duo\Sharing_Knowledge2\MindManager2\tempIcon365.bmp" TargetMode="External"/><Relationship Id="rId200" Type="http://schemas.openxmlformats.org/officeDocument/2006/relationships/image" Target="file:///C:\Users\&#27491;&#27193;\OneDrive%20-%20&#65326;&#65328;O&#30693;&#30340;&#36039;&#28304;&#12452;&#12491;&#12471;&#12450;&#12486;&#12451;&#12502;&#65288;&#65321;&#65330;&#65321;&#65289;\git_repository_Duo\Sharing_Knowledge2\MindManager2\tempIcon367.bmp" TargetMode="External"/><Relationship Id="rId16" Type="http://schemas.openxmlformats.org/officeDocument/2006/relationships/image" Target="file:///C:\Users\&#27491;&#27193;\OneDrive%20-%20&#65326;&#65328;O&#30693;&#30340;&#36039;&#28304;&#12452;&#12491;&#12471;&#12450;&#12486;&#12451;&#12502;&#65288;&#65321;&#65330;&#65321;&#65289;\git_repository_Duo\Sharing_Knowledge2\MindManager2\tempIcon274.bmp" TargetMode="External"/><Relationship Id="rId221" Type="http://schemas.openxmlformats.org/officeDocument/2006/relationships/image" Target="media/image47.png"/><Relationship Id="rId242" Type="http://schemas.openxmlformats.org/officeDocument/2006/relationships/image" Target="media/image55.bmp"/><Relationship Id="rId263" Type="http://schemas.openxmlformats.org/officeDocument/2006/relationships/image" Target="file:///C:\Users\&#27491;&#27193;\OneDrive%20-%20&#65326;&#65328;O&#30693;&#30340;&#36039;&#28304;&#12452;&#12491;&#12471;&#12450;&#12486;&#12451;&#12502;&#65288;&#65321;&#65330;&#65321;&#65289;\git_repository_Duo\Sharing_Knowledge2\MindManager2\tempIcon392.bmp" TargetMode="External"/><Relationship Id="rId284" Type="http://schemas.openxmlformats.org/officeDocument/2006/relationships/image" Target="file:///C:\Users\&#27491;&#27193;\OneDrive%20-%20&#65326;&#65328;O&#30693;&#30340;&#36039;&#28304;&#12452;&#12491;&#12471;&#12450;&#12486;&#12451;&#12502;&#65288;&#65321;&#65330;&#65321;&#65289;\git_repository_Duo\Sharing_Knowledge2\MindManager2\tempImage242.bmp" TargetMode="External"/><Relationship Id="rId319" Type="http://schemas.openxmlformats.org/officeDocument/2006/relationships/image" Target="file:///C:\Users\&#27491;&#27193;\OneDrive%20-%20&#65326;&#65328;O&#30693;&#30340;&#36039;&#28304;&#12452;&#12491;&#12471;&#12450;&#12486;&#12451;&#12502;&#65288;&#65321;&#65330;&#65321;&#65289;\git_repository_Duo\Sharing_Knowledge2\MindManager2\tempIcon410.bmp" TargetMode="External"/><Relationship Id="rId37" Type="http://schemas.openxmlformats.org/officeDocument/2006/relationships/hyperlink" Target="http://www.nikkeibp.co.jp/atcl/tk/DTrans/kmy/" TargetMode="External"/><Relationship Id="rId58" Type="http://schemas.openxmlformats.org/officeDocument/2006/relationships/image" Target="file:///C:\Users\&#27491;&#27193;\OneDrive%20-%20&#65326;&#65328;O&#30693;&#30340;&#36039;&#28304;&#12452;&#12491;&#12471;&#12450;&#12486;&#12451;&#12502;&#65288;&#65321;&#65330;&#65321;&#65289;\git_repository_Duo\Sharing_Knowledge2\MindManager2\tempIcon302.bmp" TargetMode="External"/><Relationship Id="rId79" Type="http://schemas.openxmlformats.org/officeDocument/2006/relationships/hyperlink" Target="http://mskn.hatenadiary.jp/entry/top" TargetMode="External"/><Relationship Id="rId102" Type="http://schemas.openxmlformats.org/officeDocument/2006/relationships/image" Target="file:///C:\Users\&#27491;&#27193;\OneDrive%20-%20&#65326;&#65328;O&#30693;&#30340;&#36039;&#28304;&#12452;&#12491;&#12471;&#12450;&#12486;&#12451;&#12502;&#65288;&#65321;&#65330;&#65321;&#65289;\git_repository_Duo\Sharing_Knowledge2\MindManager2\tempIcon326.bmp" TargetMode="External"/><Relationship Id="rId123" Type="http://schemas.openxmlformats.org/officeDocument/2006/relationships/image" Target="file:///C:\Users\&#27491;&#27193;\OneDrive%20-%20&#65326;&#65328;O&#30693;&#30340;&#36039;&#28304;&#12452;&#12491;&#12471;&#12450;&#12486;&#12451;&#12502;&#65288;&#65321;&#65330;&#65321;&#65289;\git_repository_Duo\Sharing_Knowledge2\MindManager2\tempIcon343.bmp" TargetMode="External"/><Relationship Id="rId144" Type="http://schemas.openxmlformats.org/officeDocument/2006/relationships/image" Target="file:///C:\Users\&#27491;&#27193;\OneDrive%20-%20&#65326;&#65328;O&#30693;&#30340;&#36039;&#28304;&#12452;&#12491;&#12471;&#12450;&#12486;&#12451;&#12502;&#65288;&#65321;&#65330;&#65321;&#65289;\git_repository_Duo\Sharing_Knowledge2\MindManager2\tempImage195.bmp" TargetMode="External"/><Relationship Id="rId330" Type="http://schemas.openxmlformats.org/officeDocument/2006/relationships/image" Target="file:///C:\Users\&#27491;&#27193;\OneDrive%20-%20&#65326;&#65328;O&#30693;&#30340;&#36039;&#28304;&#12452;&#12491;&#12471;&#12450;&#12486;&#12451;&#12502;&#65288;&#65321;&#65330;&#65321;&#65289;\git_repository_Duo\Sharing_Knowledge2\MindManager2\tempIcon421.bmp" TargetMode="External"/><Relationship Id="rId90" Type="http://schemas.openxmlformats.org/officeDocument/2006/relationships/image" Target="media/image13.png"/><Relationship Id="rId165" Type="http://schemas.openxmlformats.org/officeDocument/2006/relationships/image" Target="file:///C:\Users\&#27491;&#27193;\OneDrive%20-%20&#65326;&#65328;O&#30693;&#30340;&#36039;&#28304;&#12452;&#12491;&#12471;&#12450;&#12486;&#12451;&#12502;&#65288;&#65321;&#65330;&#65321;&#65289;\git_repository_Duo\Sharing_Knowledge2\MindManager2\tempIcon355.bmp" TargetMode="External"/><Relationship Id="rId186" Type="http://schemas.openxmlformats.org/officeDocument/2006/relationships/image" Target="file:///C:\Users\&#27491;&#27193;\OneDrive%20-%20&#65326;&#65328;O&#30693;&#30340;&#36039;&#28304;&#12452;&#12491;&#12471;&#12450;&#12486;&#12451;&#12502;&#65288;&#65321;&#65330;&#65321;&#65289;\git_repository_Duo\Sharing_Knowledge2\MindManager2\tempImage210.bmp" TargetMode="External"/><Relationship Id="rId351" Type="http://schemas.openxmlformats.org/officeDocument/2006/relationships/image" Target="file:///C:\Users\&#27491;&#27193;\OneDrive%20-%20&#65326;&#65328;O&#30693;&#30340;&#36039;&#28304;&#12452;&#12491;&#12471;&#12450;&#12486;&#12451;&#12502;&#65288;&#65321;&#65330;&#65321;&#65289;\git_repository_Duo\Sharing_Knowledge2\MindManager2\tempIcon437.bmp" TargetMode="External"/><Relationship Id="rId211" Type="http://schemas.openxmlformats.org/officeDocument/2006/relationships/image" Target="file:///C:\Users\&#27491;&#27193;\OneDrive%20-%20&#65326;&#65328;O&#30693;&#30340;&#36039;&#28304;&#12452;&#12491;&#12471;&#12450;&#12486;&#12451;&#12502;&#65288;&#65321;&#65330;&#65321;&#65289;\git_repository_Duo\Sharing_Knowledge2\MindManager2\tempIcon374.bmp" TargetMode="External"/><Relationship Id="rId232" Type="http://schemas.openxmlformats.org/officeDocument/2006/relationships/image" Target="file:///C:\Users\&#27491;&#27193;\OneDrive%20-%20&#65326;&#65328;O&#30693;&#30340;&#36039;&#28304;&#12452;&#12491;&#12471;&#12450;&#12486;&#12451;&#12502;&#65288;&#65321;&#65330;&#65321;&#65289;\git_repository_Duo\Sharing_Knowledge2\MindManager2\tempImage220.bmp" TargetMode="External"/><Relationship Id="rId253" Type="http://schemas.openxmlformats.org/officeDocument/2006/relationships/image" Target="file:///C:\Users\&#27491;&#27193;\OneDrive%20-%20&#65326;&#65328;O&#30693;&#30340;&#36039;&#28304;&#12452;&#12491;&#12471;&#12450;&#12486;&#12451;&#12502;&#65288;&#65321;&#65330;&#65321;&#65289;\git_repository_Duo\Sharing_Knowledge2\MindManager2\tempIcon390.bmp" TargetMode="External"/><Relationship Id="rId274" Type="http://schemas.openxmlformats.org/officeDocument/2006/relationships/image" Target="media/image68.bmp"/><Relationship Id="rId295" Type="http://schemas.openxmlformats.org/officeDocument/2006/relationships/image" Target="media/image77.bmp"/><Relationship Id="rId309" Type="http://schemas.openxmlformats.org/officeDocument/2006/relationships/image" Target="file:///C:\Users\&#27491;&#27193;\OneDrive%20-%20&#65326;&#65328;O&#30693;&#30340;&#36039;&#28304;&#12452;&#12491;&#12471;&#12450;&#12486;&#12451;&#12502;&#65288;&#65321;&#65330;&#65321;&#65289;\git_repository_Duo\Sharing_Knowledge2\MindManager2\tempImage252.bmp" TargetMode="External"/><Relationship Id="rId27" Type="http://schemas.openxmlformats.org/officeDocument/2006/relationships/image" Target="file:///C:\Users\&#27491;&#27193;\OneDrive%20-%20&#65326;&#65328;O&#30693;&#30340;&#36039;&#28304;&#12452;&#12491;&#12471;&#12450;&#12486;&#12451;&#12502;&#65288;&#65321;&#65330;&#65321;&#65289;\git_repository_Duo\Sharing_Knowledge2\MindManager2\tempIcon282.bmp" TargetMode="External"/><Relationship Id="rId48" Type="http://schemas.openxmlformats.org/officeDocument/2006/relationships/image" Target="file:///C:\Users\&#27491;&#27193;\OneDrive%20-%20&#65326;&#65328;O&#30693;&#30340;&#36039;&#28304;&#12452;&#12491;&#12471;&#12450;&#12486;&#12451;&#12502;&#65288;&#65321;&#65330;&#65321;&#65289;\git_repository_Duo\Sharing_Knowledge2\MindManager2\tempIcon298.bmp" TargetMode="External"/><Relationship Id="rId69" Type="http://schemas.openxmlformats.org/officeDocument/2006/relationships/image" Target="file:///C:\Users\&#27491;&#27193;\OneDrive%20-%20&#65326;&#65328;O&#30693;&#30340;&#36039;&#28304;&#12452;&#12491;&#12471;&#12450;&#12486;&#12451;&#12502;&#65288;&#65321;&#65330;&#65321;&#65289;\git_repository_Duo\Sharing_Knowledge2\MindManager2\tempIcon305.bmp" TargetMode="External"/><Relationship Id="rId113" Type="http://schemas.openxmlformats.org/officeDocument/2006/relationships/image" Target="file:///C:\Users\&#27491;&#27193;\OneDrive%20-%20&#65326;&#65328;O&#30693;&#30340;&#36039;&#28304;&#12452;&#12491;&#12471;&#12450;&#12486;&#12451;&#12502;&#65288;&#65321;&#65330;&#65321;&#65289;\git_repository_Duo\Sharing_Knowledge2\MindManager2\tempIcon337.bmp" TargetMode="External"/><Relationship Id="rId134" Type="http://schemas.openxmlformats.org/officeDocument/2006/relationships/image" Target="media/image22.png"/><Relationship Id="rId320" Type="http://schemas.openxmlformats.org/officeDocument/2006/relationships/image" Target="file:///C:\Users\&#27491;&#27193;\OneDrive%20-%20&#65326;&#65328;O&#30693;&#30340;&#36039;&#28304;&#12452;&#12491;&#12471;&#12450;&#12486;&#12451;&#12502;&#65288;&#65321;&#65330;&#65321;&#65289;\git_repository_Duo\Sharing_Knowledge2\MindManager2\tempIcon411.bmp" TargetMode="External"/><Relationship Id="rId80" Type="http://schemas.openxmlformats.org/officeDocument/2006/relationships/image" Target="file:///C:\Users\&#27491;&#27193;\OneDrive%20-%20&#65326;&#65328;O&#30693;&#30340;&#36039;&#28304;&#12452;&#12491;&#12471;&#12450;&#12486;&#12451;&#12502;&#65288;&#65321;&#65330;&#65321;&#65289;\git_repository_Duo\Sharing_Knowledge2\MindManager2\tempIcon312.bmp" TargetMode="External"/><Relationship Id="rId155" Type="http://schemas.openxmlformats.org/officeDocument/2006/relationships/image" Target="file:///C:\Users\&#27491;&#27193;\OneDrive%20-%20&#65326;&#65328;O&#30693;&#30340;&#36039;&#28304;&#12452;&#12491;&#12471;&#12450;&#12486;&#12451;&#12502;&#65288;&#65321;&#65330;&#65321;&#65289;\git_repository_Duo\Sharing_Knowledge2\MindManager2\tempImage200.bmp" TargetMode="External"/><Relationship Id="rId176" Type="http://schemas.openxmlformats.org/officeDocument/2006/relationships/image" Target="file:///C:\Users\&#27491;&#27193;\OneDrive%20-%20&#65326;&#65328;O&#30693;&#30340;&#36039;&#28304;&#12452;&#12491;&#12471;&#12450;&#12486;&#12451;&#12502;&#65288;&#65321;&#65330;&#65321;&#65289;\git_repository_Duo\Sharing_Knowledge2\MindManager2\tempImage207.bmp" TargetMode="External"/><Relationship Id="rId197" Type="http://schemas.openxmlformats.org/officeDocument/2006/relationships/image" Target="file:///C:\Users\&#27491;&#27193;\OneDrive%20-%20&#65326;&#65328;O&#30693;&#30340;&#36039;&#28304;&#12452;&#12491;&#12471;&#12450;&#12486;&#12451;&#12502;&#65288;&#65321;&#65330;&#65321;&#65289;\git_repository_Duo\Sharing_Knowledge2\MindManager2\tempIcon366.bmp" TargetMode="External"/><Relationship Id="rId341" Type="http://schemas.openxmlformats.org/officeDocument/2006/relationships/image" Target="file:///C:\Users\&#27491;&#27193;\OneDrive%20-%20&#65326;&#65328;O&#30693;&#30340;&#36039;&#28304;&#12452;&#12491;&#12471;&#12450;&#12486;&#12451;&#12502;&#65288;&#65321;&#65330;&#65321;&#65289;\git_repository_Duo\Sharing_Knowledge2\MindManager2\tempIcon429.bmp" TargetMode="External"/><Relationship Id="rId362" Type="http://schemas.openxmlformats.org/officeDocument/2006/relationships/footer" Target="footer2.xml"/><Relationship Id="rId201" Type="http://schemas.openxmlformats.org/officeDocument/2006/relationships/image" Target="file:///C:\Users\&#27491;&#27193;\OneDrive%20-%20&#65326;&#65328;O&#30693;&#30340;&#36039;&#28304;&#12452;&#12491;&#12471;&#12450;&#12486;&#12451;&#12502;&#65288;&#65321;&#65330;&#65321;&#65289;\git_repository_Duo\Sharing_Knowledge2\MindManager2\tempIcon368.bmp" TargetMode="External"/><Relationship Id="rId222" Type="http://schemas.openxmlformats.org/officeDocument/2006/relationships/image" Target="file:///C:\Users\&#27491;&#27193;\OneDrive%20-%20&#65326;&#65328;O&#30693;&#30340;&#36039;&#28304;&#12452;&#12491;&#12471;&#12450;&#12486;&#12451;&#12502;&#65288;&#65321;&#65330;&#65321;&#65289;\git_repository_Duo\Sharing_Knowledge2\MindManager2\tempImage217.bmp" TargetMode="External"/><Relationship Id="rId243" Type="http://schemas.openxmlformats.org/officeDocument/2006/relationships/image" Target="file:///C:\Users\&#27491;&#27193;\OneDrive%20-%20&#65326;&#65328;O&#30693;&#30340;&#36039;&#28304;&#12452;&#12491;&#12471;&#12450;&#12486;&#12451;&#12502;&#65288;&#65321;&#65330;&#65321;&#65289;\git_repository_Duo\Sharing_Knowledge2\MindManager2\tempImage225.bmp" TargetMode="External"/><Relationship Id="rId264" Type="http://schemas.openxmlformats.org/officeDocument/2006/relationships/image" Target="media/image64.bmp"/><Relationship Id="rId285" Type="http://schemas.openxmlformats.org/officeDocument/2006/relationships/image" Target="file:///C:\Users\&#27491;&#27193;\OneDrive%20-%20&#65326;&#65328;O&#30693;&#30340;&#36039;&#28304;&#12452;&#12491;&#12471;&#12450;&#12486;&#12451;&#12502;&#65288;&#65321;&#65330;&#65321;&#65289;\git_repository_Duo\Sharing_Knowledge2\MindManager2\tempIcon396.bmp" TargetMode="External"/><Relationship Id="rId17" Type="http://schemas.openxmlformats.org/officeDocument/2006/relationships/image" Target="file:///C:\Users\&#27491;&#27193;\OneDrive%20-%20&#65326;&#65328;O&#30693;&#30340;&#36039;&#28304;&#12452;&#12491;&#12471;&#12450;&#12486;&#12451;&#12502;&#65288;&#65321;&#65330;&#65321;&#65289;\git_repository_Duo\Sharing_Knowledge2\MindManager2\tempIcon275.bmp" TargetMode="External"/><Relationship Id="rId38" Type="http://schemas.openxmlformats.org/officeDocument/2006/relationships/image" Target="file:///C:\Users\&#27491;&#27193;\OneDrive%20-%20&#65326;&#65328;O&#30693;&#30340;&#36039;&#28304;&#12452;&#12491;&#12471;&#12450;&#12486;&#12451;&#12502;&#65288;&#65321;&#65330;&#65321;&#65289;\git_repository_Duo\Sharing_Knowledge2\MindManager2\tempIcon289.bmp" TargetMode="External"/><Relationship Id="rId59" Type="http://schemas.openxmlformats.org/officeDocument/2006/relationships/image" Target="media/image9.png"/><Relationship Id="rId103" Type="http://schemas.openxmlformats.org/officeDocument/2006/relationships/image" Target="file:///C:\Users\&#27491;&#27193;\OneDrive%20-%20&#65326;&#65328;O&#30693;&#30340;&#36039;&#28304;&#12452;&#12491;&#12471;&#12450;&#12486;&#12451;&#12502;&#65288;&#65321;&#65330;&#65321;&#65289;\git_repository_Duo\Sharing_Knowledge2\MindManager2\tempIcon327.bmp" TargetMode="External"/><Relationship Id="rId124" Type="http://schemas.openxmlformats.org/officeDocument/2006/relationships/image" Target="media/image19.png"/><Relationship Id="rId310" Type="http://schemas.openxmlformats.org/officeDocument/2006/relationships/image" Target="file:///C:\Users\&#27491;&#27193;\OneDrive%20-%20&#65326;&#65328;O&#30693;&#30340;&#36039;&#28304;&#12452;&#12491;&#12471;&#12450;&#12486;&#12451;&#12502;&#65288;&#65321;&#65330;&#65321;&#65289;\git_repository_Duo\Sharing_Knowledge2\MindManager2\tempIcon401.bmp" TargetMode="External"/><Relationship Id="rId70" Type="http://schemas.openxmlformats.org/officeDocument/2006/relationships/image" Target="media/image12.png"/><Relationship Id="rId91" Type="http://schemas.openxmlformats.org/officeDocument/2006/relationships/image" Target="file:///C:\Users\&#27491;&#27193;\OneDrive%20-%20&#65326;&#65328;O&#30693;&#30340;&#36039;&#28304;&#12452;&#12491;&#12471;&#12450;&#12486;&#12451;&#12502;&#65288;&#65321;&#65330;&#65321;&#65289;\git_repository_Duo\Sharing_Knowledge2\MindManager2\tempImage183.bmp" TargetMode="External"/><Relationship Id="rId145" Type="http://schemas.openxmlformats.org/officeDocument/2006/relationships/image" Target="media/image26.png"/><Relationship Id="rId166" Type="http://schemas.openxmlformats.org/officeDocument/2006/relationships/image" Target="media/image34.png"/><Relationship Id="rId187" Type="http://schemas.openxmlformats.org/officeDocument/2006/relationships/image" Target="media/image41.png"/><Relationship Id="rId331" Type="http://schemas.openxmlformats.org/officeDocument/2006/relationships/image" Target="file:///C:\Users\&#27491;&#27193;\OneDrive%20-%20&#65326;&#65328;O&#30693;&#30340;&#36039;&#28304;&#12452;&#12491;&#12471;&#12450;&#12486;&#12451;&#12502;&#65288;&#65321;&#65330;&#65321;&#65289;\git_repository_Duo\Sharing_Knowledge2\MindManager2\tempIcon422.bmp" TargetMode="External"/><Relationship Id="rId352" Type="http://schemas.openxmlformats.org/officeDocument/2006/relationships/image" Target="file:///C:\Users\&#27491;&#27193;\OneDrive%20-%20&#65326;&#65328;O&#30693;&#30340;&#36039;&#28304;&#12452;&#12491;&#12471;&#12450;&#12486;&#12451;&#12502;&#65288;&#65321;&#65330;&#65321;&#65289;\git_repository_Duo\Sharing_Knowledge2\MindManager2\tempIcon438.bmp" TargetMode="External"/><Relationship Id="rId1" Type="http://schemas.openxmlformats.org/officeDocument/2006/relationships/customXml" Target="../customXml/item1.xml"/><Relationship Id="rId212" Type="http://schemas.openxmlformats.org/officeDocument/2006/relationships/image" Target="file:///C:\Users\&#27491;&#27193;\OneDrive%20-%20&#65326;&#65328;O&#30693;&#30340;&#36039;&#28304;&#12452;&#12491;&#12471;&#12450;&#12486;&#12451;&#12502;&#65288;&#65321;&#65330;&#65321;&#65289;\git_repository_Duo\Sharing_Knowledge2\MindManager2\tempIcon375.bmp" TargetMode="External"/><Relationship Id="rId233" Type="http://schemas.openxmlformats.org/officeDocument/2006/relationships/image" Target="file:///C:\Users\&#27491;&#27193;\OneDrive%20-%20&#65326;&#65328;O&#30693;&#30340;&#36039;&#28304;&#12452;&#12491;&#12471;&#12450;&#12486;&#12451;&#12502;&#65288;&#65321;&#65330;&#65321;&#65289;\git_repository_Duo\Sharing_Knowledge2\MindManager2\tempIcon388.bmp" TargetMode="External"/><Relationship Id="rId254" Type="http://schemas.openxmlformats.org/officeDocument/2006/relationships/image" Target="media/image60.bmp"/><Relationship Id="rId28" Type="http://schemas.openxmlformats.org/officeDocument/2006/relationships/image" Target="file:///C:\Users\&#27491;&#27193;\OneDrive%20-%20&#65326;&#65328;O&#30693;&#30340;&#36039;&#28304;&#12452;&#12491;&#12471;&#12450;&#12486;&#12451;&#12502;&#65288;&#65321;&#65330;&#65321;&#65289;\git_repository_Duo\Sharing_Knowledge2\MindManager2\tempIcon283.bmp" TargetMode="External"/><Relationship Id="rId49" Type="http://schemas.openxmlformats.org/officeDocument/2006/relationships/image" Target="media/image7.png"/><Relationship Id="rId114" Type="http://schemas.openxmlformats.org/officeDocument/2006/relationships/image" Target="file:///C:\Users\&#27491;&#27193;\OneDrive%20-%20&#65326;&#65328;O&#30693;&#30340;&#36039;&#28304;&#12452;&#12491;&#12471;&#12450;&#12486;&#12451;&#12502;&#65288;&#65321;&#65330;&#65321;&#65289;\git_repository_Duo\Sharing_Knowledge2\MindManager2\tempIcon338.bmp" TargetMode="External"/><Relationship Id="rId275" Type="http://schemas.openxmlformats.org/officeDocument/2006/relationships/image" Target="file:///C:\Users\&#27491;&#27193;\OneDrive%20-%20&#65326;&#65328;O&#30693;&#30340;&#36039;&#28304;&#12452;&#12491;&#12471;&#12450;&#12486;&#12451;&#12502;&#65288;&#65321;&#65330;&#65321;&#65289;\git_repository_Duo\Sharing_Knowledge2\MindManager2\tempImage238.bmp" TargetMode="External"/><Relationship Id="rId296" Type="http://schemas.openxmlformats.org/officeDocument/2006/relationships/image" Target="file:///C:\Users\&#27491;&#27193;\OneDrive%20-%20&#65326;&#65328;O&#30693;&#30340;&#36039;&#28304;&#12452;&#12491;&#12471;&#12450;&#12486;&#12451;&#12502;&#65288;&#65321;&#65330;&#65321;&#65289;\git_repository_Duo\Sharing_Knowledge2\MindManager2\tempImage247.bmp" TargetMode="External"/><Relationship Id="rId300" Type="http://schemas.openxmlformats.org/officeDocument/2006/relationships/image" Target="file:///C:\Users\&#27491;&#27193;\OneDrive%20-%20&#65326;&#65328;O&#30693;&#30340;&#36039;&#28304;&#12452;&#12491;&#12471;&#12450;&#12486;&#12451;&#12502;&#65288;&#65321;&#65330;&#65321;&#65289;\git_repository_Duo\Sharing_Knowledge2\MindManager2\tempImage249.bmp" TargetMode="External"/><Relationship Id="rId60" Type="http://schemas.openxmlformats.org/officeDocument/2006/relationships/image" Target="file:///C:\Users\&#27491;&#27193;\OneDrive%20-%20&#65326;&#65328;O&#30693;&#30340;&#36039;&#28304;&#12452;&#12491;&#12471;&#12450;&#12486;&#12451;&#12502;&#65288;&#65321;&#65330;&#65321;&#65289;\git_repository_Duo\Sharing_Knowledge2\MindManager2\tempImage179.bmp" TargetMode="External"/><Relationship Id="rId81" Type="http://schemas.openxmlformats.org/officeDocument/2006/relationships/image" Target="file:///C:\Users\&#27491;&#27193;\OneDrive%20-%20&#65326;&#65328;O&#30693;&#30340;&#36039;&#28304;&#12452;&#12491;&#12471;&#12450;&#12486;&#12451;&#12502;&#65288;&#65321;&#65330;&#65321;&#65289;\git_repository_Duo\Sharing_Knowledge2\MindManager2\tempIcon313.bmp" TargetMode="External"/><Relationship Id="rId135" Type="http://schemas.openxmlformats.org/officeDocument/2006/relationships/image" Target="file:///C:\Users\&#27491;&#27193;\OneDrive%20-%20&#65326;&#65328;O&#30693;&#30340;&#36039;&#28304;&#12452;&#12491;&#12471;&#12450;&#12486;&#12451;&#12502;&#65288;&#65321;&#65330;&#65321;&#65289;\git_repository_Duo\Sharing_Knowledge2\MindManager2\tempImage192.bmp" TargetMode="External"/><Relationship Id="rId156" Type="http://schemas.openxmlformats.org/officeDocument/2006/relationships/image" Target="file:///C:\Users\&#27491;&#27193;\OneDrive%20-%20&#65326;&#65328;O&#30693;&#30340;&#36039;&#28304;&#12452;&#12491;&#12471;&#12450;&#12486;&#12451;&#12502;&#65288;&#65321;&#65330;&#65321;&#65289;\git_repository_Duo\Sharing_Knowledge2\MindManager2\tempIcon352.bmp" TargetMode="External"/><Relationship Id="rId177" Type="http://schemas.openxmlformats.org/officeDocument/2006/relationships/hyperlink" Target="http://www.ipa.go.jp/jinzai/itss/itssplus.html" TargetMode="External"/><Relationship Id="rId198" Type="http://schemas.openxmlformats.org/officeDocument/2006/relationships/image" Target="media/image44.png"/><Relationship Id="rId321" Type="http://schemas.openxmlformats.org/officeDocument/2006/relationships/image" Target="file:///C:\Users\&#27491;&#27193;\OneDrive%20-%20&#65326;&#65328;O&#30693;&#30340;&#36039;&#28304;&#12452;&#12491;&#12471;&#12450;&#12486;&#12451;&#12502;&#65288;&#65321;&#65330;&#65321;&#65289;\git_repository_Duo\Sharing_Knowledge2\MindManager2\tempIcon412.bmp" TargetMode="External"/><Relationship Id="rId342" Type="http://schemas.openxmlformats.org/officeDocument/2006/relationships/image" Target="media/image83.png"/><Relationship Id="rId363" Type="http://schemas.openxmlformats.org/officeDocument/2006/relationships/header" Target="header3.xml"/><Relationship Id="rId202" Type="http://schemas.openxmlformats.org/officeDocument/2006/relationships/image" Target="media/image45.png"/><Relationship Id="rId223" Type="http://schemas.openxmlformats.org/officeDocument/2006/relationships/image" Target="file:///C:\Users\&#27491;&#27193;\OneDrive%20-%20&#65326;&#65328;O&#30693;&#30340;&#36039;&#28304;&#12452;&#12491;&#12471;&#12450;&#12486;&#12451;&#12502;&#65288;&#65321;&#65330;&#65321;&#65289;\git_repository_Duo\Sharing_Knowledge2\MindManager2\tempIcon384.bmp" TargetMode="External"/><Relationship Id="rId244" Type="http://schemas.openxmlformats.org/officeDocument/2006/relationships/image" Target="media/image56.bmp"/><Relationship Id="rId18" Type="http://schemas.openxmlformats.org/officeDocument/2006/relationships/image" Target="file:///C:\Users\&#27491;&#27193;\OneDrive%20-%20&#65326;&#65328;O&#30693;&#30340;&#36039;&#28304;&#12452;&#12491;&#12471;&#12450;&#12486;&#12451;&#12502;&#65288;&#65321;&#65330;&#65321;&#65289;\git_repository_Duo\Sharing_Knowledge2\MindManager2\tempIcon276.bmp" TargetMode="External"/><Relationship Id="rId39" Type="http://schemas.openxmlformats.org/officeDocument/2006/relationships/image" Target="file:///C:\Users\&#27491;&#27193;\OneDrive%20-%20&#65326;&#65328;O&#30693;&#30340;&#36039;&#28304;&#12452;&#12491;&#12471;&#12450;&#12486;&#12451;&#12502;&#65288;&#65321;&#65330;&#65321;&#65289;\git_repository_Duo\Sharing_Knowledge2\MindManager2\tempIcon290.bmp" TargetMode="External"/><Relationship Id="rId265" Type="http://schemas.openxmlformats.org/officeDocument/2006/relationships/image" Target="file:///C:\Users\&#27491;&#27193;\OneDrive%20-%20&#65326;&#65328;O&#30693;&#30340;&#36039;&#28304;&#12452;&#12491;&#12471;&#12450;&#12486;&#12451;&#12502;&#65288;&#65321;&#65330;&#65321;&#65289;\git_repository_Duo\Sharing_Knowledge2\MindManager2\tempImage234.bmp" TargetMode="External"/><Relationship Id="rId286" Type="http://schemas.openxmlformats.org/officeDocument/2006/relationships/image" Target="media/image73.bmp"/><Relationship Id="rId50" Type="http://schemas.openxmlformats.org/officeDocument/2006/relationships/image" Target="file:///C:\Users\&#27491;&#27193;\OneDrive%20-%20&#65326;&#65328;O&#30693;&#30340;&#36039;&#28304;&#12452;&#12491;&#12471;&#12450;&#12486;&#12451;&#12502;&#65288;&#65321;&#65330;&#65321;&#65289;\git_repository_Duo\Sharing_Knowledge2\MindManager2\tempImage177.bmp" TargetMode="External"/><Relationship Id="rId104" Type="http://schemas.openxmlformats.org/officeDocument/2006/relationships/image" Target="file:///C:\Users\&#27491;&#27193;\OneDrive%20-%20&#65326;&#65328;O&#30693;&#30340;&#36039;&#28304;&#12452;&#12491;&#12471;&#12450;&#12486;&#12451;&#12502;&#65288;&#65321;&#65330;&#65321;&#65289;\git_repository_Duo\Sharing_Knowledge2\MindManager2\tempIcon328.bmp" TargetMode="External"/><Relationship Id="rId125" Type="http://schemas.openxmlformats.org/officeDocument/2006/relationships/image" Target="file:///C:\Users\&#27491;&#27193;\OneDrive%20-%20&#65326;&#65328;O&#30693;&#30340;&#36039;&#28304;&#12452;&#12491;&#12471;&#12450;&#12486;&#12451;&#12502;&#65288;&#65321;&#65330;&#65321;&#65289;\git_repository_Duo\Sharing_Knowledge2\MindManager2\tempImage189.bmp" TargetMode="External"/><Relationship Id="rId146" Type="http://schemas.openxmlformats.org/officeDocument/2006/relationships/image" Target="file:///C:\Users\&#27491;&#27193;\OneDrive%20-%20&#65326;&#65328;O&#30693;&#30340;&#36039;&#28304;&#12452;&#12491;&#12471;&#12450;&#12486;&#12451;&#12502;&#65288;&#65321;&#65330;&#65321;&#65289;\git_repository_Duo\Sharing_Knowledge2\MindManager2\tempImage196.bmp" TargetMode="External"/><Relationship Id="rId167" Type="http://schemas.openxmlformats.org/officeDocument/2006/relationships/image" Target="file:///C:\Users\&#27491;&#27193;\OneDrive%20-%20&#65326;&#65328;O&#30693;&#30340;&#36039;&#28304;&#12452;&#12491;&#12471;&#12450;&#12486;&#12451;&#12502;&#65288;&#65321;&#65330;&#65321;&#65289;\git_repository_Duo\Sharing_Knowledge2\MindManager2\tempImage204.bmp" TargetMode="External"/><Relationship Id="rId188" Type="http://schemas.openxmlformats.org/officeDocument/2006/relationships/image" Target="file:///C:\Users\&#27491;&#27193;\OneDrive%20-%20&#65326;&#65328;O&#30693;&#30340;&#36039;&#28304;&#12452;&#12491;&#12471;&#12450;&#12486;&#12451;&#12502;&#65288;&#65321;&#65330;&#65321;&#65289;\git_repository_Duo\Sharing_Knowledge2\MindManager2\tempImage211.bmp" TargetMode="External"/><Relationship Id="rId311" Type="http://schemas.openxmlformats.org/officeDocument/2006/relationships/image" Target="file:///C:\Users\&#27491;&#27193;\OneDrive%20-%20&#65326;&#65328;O&#30693;&#30340;&#36039;&#28304;&#12452;&#12491;&#12471;&#12450;&#12486;&#12451;&#12502;&#65288;&#65321;&#65330;&#65321;&#65289;\git_repository_Duo\Sharing_Knowledge2\MindManager2\tempIcon402.bmp" TargetMode="External"/><Relationship Id="rId332" Type="http://schemas.openxmlformats.org/officeDocument/2006/relationships/image" Target="file:///C:\Users\&#27491;&#27193;\OneDrive%20-%20&#65326;&#65328;O&#30693;&#30340;&#36039;&#28304;&#12452;&#12491;&#12471;&#12450;&#12486;&#12451;&#12502;&#65288;&#65321;&#65330;&#65321;&#65289;\git_repository_Duo\Sharing_Knowledge2\MindManager2\tempIcon423.bmp" TargetMode="External"/><Relationship Id="rId353" Type="http://schemas.openxmlformats.org/officeDocument/2006/relationships/image" Target="file:///C:\Users\&#27491;&#27193;\OneDrive%20-%20&#65326;&#65328;O&#30693;&#30340;&#36039;&#28304;&#12452;&#12491;&#12471;&#12450;&#12486;&#12451;&#12502;&#65288;&#65321;&#65330;&#65321;&#65289;\git_repository_Duo\Sharing_Knowledge2\MindManager2\tempIcon439.bmp" TargetMode="External"/><Relationship Id="rId71" Type="http://schemas.openxmlformats.org/officeDocument/2006/relationships/image" Target="file:///C:\Users\&#27491;&#27193;\OneDrive%20-%20&#65326;&#65328;O&#30693;&#30340;&#36039;&#28304;&#12452;&#12491;&#12471;&#12450;&#12486;&#12451;&#12502;&#65288;&#65321;&#65330;&#65321;&#65289;\git_repository_Duo\Sharing_Knowledge2\MindManager2\tempImage182.bmp" TargetMode="External"/><Relationship Id="rId92" Type="http://schemas.openxmlformats.org/officeDocument/2006/relationships/image" Target="file:///C:\Users\&#27491;&#27193;\OneDrive%20-%20&#65326;&#65328;O&#30693;&#30340;&#36039;&#28304;&#12452;&#12491;&#12471;&#12450;&#12486;&#12451;&#12502;&#65288;&#65321;&#65330;&#65321;&#65289;\git_repository_Duo\Sharing_Knowledge2\MindManager2\tempIcon322.bmp" TargetMode="External"/><Relationship Id="rId213" Type="http://schemas.openxmlformats.org/officeDocument/2006/relationships/image" Target="file:///C:\Users\&#27491;&#27193;\OneDrive%20-%20&#65326;&#65328;O&#30693;&#30340;&#36039;&#28304;&#12452;&#12491;&#12471;&#12450;&#12486;&#12451;&#12502;&#65288;&#65321;&#65330;&#65321;&#65289;\git_repository_Duo\Sharing_Knowledge2\MindManager2\tempIcon376.bmp" TargetMode="External"/><Relationship Id="rId234"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file:///C:\Users\&#27491;&#27193;\OneDrive%20-%20&#65326;&#65328;O&#30693;&#30340;&#36039;&#28304;&#12452;&#12491;&#12471;&#12450;&#12486;&#12451;&#12502;&#65288;&#65321;&#65330;&#65321;&#65289;\git_repository_Duo\Sharing_Knowledge2\MindManager2\tempIcon284.bmp" TargetMode="External"/><Relationship Id="rId255" Type="http://schemas.openxmlformats.org/officeDocument/2006/relationships/image" Target="file:///C:\Users\&#27491;&#27193;\OneDrive%20-%20&#65326;&#65328;O&#30693;&#30340;&#36039;&#28304;&#12452;&#12491;&#12471;&#12450;&#12486;&#12451;&#12502;&#65288;&#65321;&#65330;&#65321;&#65289;\git_repository_Duo\Sharing_Knowledge2\MindManager2\tempImage230.bmp" TargetMode="External"/><Relationship Id="rId276" Type="http://schemas.openxmlformats.org/officeDocument/2006/relationships/image" Target="media/image69.png"/><Relationship Id="rId297" Type="http://schemas.openxmlformats.org/officeDocument/2006/relationships/image" Target="media/image78.bmp"/><Relationship Id="rId40" Type="http://schemas.openxmlformats.org/officeDocument/2006/relationships/image" Target="file:///C:\Users\&#27491;&#27193;\OneDrive%20-%20&#65326;&#65328;O&#30693;&#30340;&#36039;&#28304;&#12452;&#12491;&#12471;&#12450;&#12486;&#12451;&#12502;&#65288;&#65321;&#65330;&#65321;&#65289;\git_repository_Duo\Sharing_Knowledge2\MindManager2\tempIcon291.bmp" TargetMode="External"/><Relationship Id="rId115" Type="http://schemas.openxmlformats.org/officeDocument/2006/relationships/image" Target="file:///C:\Users\&#27491;&#27193;\OneDrive%20-%20&#65326;&#65328;O&#30693;&#30340;&#36039;&#28304;&#12452;&#12491;&#12471;&#12450;&#12486;&#12451;&#12502;&#65288;&#65321;&#65330;&#65321;&#65289;\git_repository_Duo\Sharing_Knowledge2\MindManager2\tempIcon339.bmp" TargetMode="External"/><Relationship Id="rId136" Type="http://schemas.openxmlformats.org/officeDocument/2006/relationships/image" Target="file:///C:\Users\&#27491;&#27193;\OneDrive%20-%20&#65326;&#65328;O&#30693;&#30340;&#36039;&#28304;&#12452;&#12491;&#12471;&#12450;&#12486;&#12451;&#12502;&#65288;&#65321;&#65330;&#65321;&#65289;\git_repository_Duo\Sharing_Knowledge2\MindManager2\tempIcon348.bmp" TargetMode="External"/><Relationship Id="rId157" Type="http://schemas.openxmlformats.org/officeDocument/2006/relationships/image" Target="file:///C:\Users\&#27491;&#27193;\OneDrive%20-%20&#65326;&#65328;O&#30693;&#30340;&#36039;&#28304;&#12452;&#12491;&#12471;&#12450;&#12486;&#12451;&#12502;&#65288;&#65321;&#65330;&#65321;&#65289;\git_repository_Duo\Sharing_Knowledge2\MindManager2\tempIcon353.bmp" TargetMode="External"/><Relationship Id="rId178" Type="http://schemas.openxmlformats.org/officeDocument/2006/relationships/image" Target="file:///C:\Users\&#27491;&#27193;\OneDrive%20-%20&#65326;&#65328;O&#30693;&#30340;&#36039;&#28304;&#12452;&#12491;&#12471;&#12450;&#12486;&#12451;&#12502;&#65288;&#65321;&#65330;&#65321;&#65289;\git_repository_Duo\Sharing_Knowledge2\MindManager2\tempIcon359.bmp" TargetMode="External"/><Relationship Id="rId301" Type="http://schemas.openxmlformats.org/officeDocument/2006/relationships/image" Target="file:///C:\Users\&#27491;&#27193;\OneDrive%20-%20&#65326;&#65328;O&#30693;&#30340;&#36039;&#28304;&#12452;&#12491;&#12471;&#12450;&#12486;&#12451;&#12502;&#65288;&#65321;&#65330;&#65321;&#65289;\git_repository_Duo\Sharing_Knowledge2\MindManager2\tempIcon398.bmp" TargetMode="External"/><Relationship Id="rId322" Type="http://schemas.openxmlformats.org/officeDocument/2006/relationships/image" Target="file:///C:\Users\&#27491;&#27193;\OneDrive%20-%20&#65326;&#65328;O&#30693;&#30340;&#36039;&#28304;&#12452;&#12491;&#12471;&#12450;&#12486;&#12451;&#12502;&#65288;&#65321;&#65330;&#65321;&#65289;\git_repository_Duo\Sharing_Knowledge2\MindManager2\tempIcon413.bmp" TargetMode="External"/><Relationship Id="rId343" Type="http://schemas.openxmlformats.org/officeDocument/2006/relationships/image" Target="file:///C:\Users\&#27491;&#27193;\OneDrive%20-%20&#65326;&#65328;O&#30693;&#30340;&#36039;&#28304;&#12452;&#12491;&#12471;&#12450;&#12486;&#12451;&#12502;&#65288;&#65321;&#65330;&#65321;&#65289;\git_repository_Duo\Sharing_Knowledge2\MindManager2\tempImage253.bmp" TargetMode="External"/><Relationship Id="rId364" Type="http://schemas.openxmlformats.org/officeDocument/2006/relationships/footer" Target="footer3.xml"/><Relationship Id="rId61" Type="http://schemas.openxmlformats.org/officeDocument/2006/relationships/hyperlink" Target="https://www.iajapan.org/iot/event/2016/pdf/3_01_sano.pdf" TargetMode="External"/><Relationship Id="rId82" Type="http://schemas.openxmlformats.org/officeDocument/2006/relationships/image" Target="file:///C:\Users\&#27491;&#27193;\OneDrive%20-%20&#65326;&#65328;O&#30693;&#30340;&#36039;&#28304;&#12452;&#12491;&#12471;&#12450;&#12486;&#12451;&#12502;&#65288;&#65321;&#65330;&#65321;&#65289;\git_repository_Duo\Sharing_Knowledge2\MindManager2\tempIcon314.bmp" TargetMode="External"/><Relationship Id="rId199" Type="http://schemas.openxmlformats.org/officeDocument/2006/relationships/image" Target="file:///C:\Users\&#27491;&#27193;\OneDrive%20-%20&#65326;&#65328;O&#30693;&#30340;&#36039;&#28304;&#12452;&#12491;&#12471;&#12450;&#12486;&#12451;&#12502;&#65288;&#65321;&#65330;&#65321;&#65289;\git_repository_Duo\Sharing_Knowledge2\MindManager2\tempImage214.bmp" TargetMode="External"/><Relationship Id="rId203" Type="http://schemas.openxmlformats.org/officeDocument/2006/relationships/image" Target="file:///C:\Users\&#27491;&#27193;\OneDrive%20-%20&#65326;&#65328;O&#30693;&#30340;&#36039;&#28304;&#12452;&#12491;&#12471;&#12450;&#12486;&#12451;&#12502;&#65288;&#65321;&#65330;&#65321;&#65289;\git_repository_Duo\Sharing_Knowledge2\MindManager2\tempImage215.bmp" TargetMode="External"/><Relationship Id="rId19" Type="http://schemas.openxmlformats.org/officeDocument/2006/relationships/image" Target="file:///C:\Users\&#27491;&#27193;\OneDrive%20-%20&#65326;&#65328;O&#30693;&#30340;&#36039;&#28304;&#12452;&#12491;&#12471;&#12450;&#12486;&#12451;&#12502;&#65288;&#65321;&#65330;&#65321;&#65289;\git_repository_Duo\Sharing_Knowledge2\MindManager2\tempIcon277.bmp" TargetMode="External"/><Relationship Id="rId224" Type="http://schemas.openxmlformats.org/officeDocument/2006/relationships/image" Target="file:///C:\Users\&#27491;&#27193;\OneDrive%20-%20&#65326;&#65328;O&#30693;&#30340;&#36039;&#28304;&#12452;&#12491;&#12471;&#12450;&#12486;&#12451;&#12502;&#65288;&#65321;&#65330;&#65321;&#65289;\git_repository_Duo\Sharing_Knowledge2\MindManager2\tempIcon385.bmp" TargetMode="External"/><Relationship Id="rId245" Type="http://schemas.openxmlformats.org/officeDocument/2006/relationships/image" Target="file:///C:\Users\&#27491;&#27193;\OneDrive%20-%20&#65326;&#65328;O&#30693;&#30340;&#36039;&#28304;&#12452;&#12491;&#12471;&#12450;&#12486;&#12451;&#12502;&#65288;&#65321;&#65330;&#65321;&#65289;\git_repository_Duo\Sharing_Knowledge2\MindManager2\tempImage226.bmp" TargetMode="External"/><Relationship Id="rId266" Type="http://schemas.openxmlformats.org/officeDocument/2006/relationships/image" Target="file:///C:\Users\&#27491;&#27193;\OneDrive%20-%20&#65326;&#65328;O&#30693;&#30340;&#36039;&#28304;&#12452;&#12491;&#12471;&#12450;&#12486;&#12451;&#12502;&#65288;&#65321;&#65330;&#65321;&#65289;\git_repository_Duo\Sharing_Knowledge2\MindManager2\tempIcon393.bmp" TargetMode="External"/><Relationship Id="rId287" Type="http://schemas.openxmlformats.org/officeDocument/2006/relationships/image" Target="file:///C:\Users\&#27491;&#27193;\OneDrive%20-%20&#65326;&#65328;O&#30693;&#30340;&#36039;&#28304;&#12452;&#12491;&#12471;&#12450;&#12486;&#12451;&#12502;&#65288;&#65321;&#65330;&#65321;&#65289;\git_repository_Duo\Sharing_Knowledge2\MindManager2\tempImage243.bmp" TargetMode="External"/><Relationship Id="rId30" Type="http://schemas.openxmlformats.org/officeDocument/2006/relationships/image" Target="media/image5.png"/><Relationship Id="rId105" Type="http://schemas.openxmlformats.org/officeDocument/2006/relationships/image" Target="file:///C:\Users\&#27491;&#27193;\OneDrive%20-%20&#65326;&#65328;O&#30693;&#30340;&#36039;&#28304;&#12452;&#12491;&#12471;&#12450;&#12486;&#12451;&#12502;&#65288;&#65321;&#65330;&#65321;&#65289;\git_repository_Duo\Sharing_Knowledge2\MindManager2\tempIcon329.bmp" TargetMode="External"/><Relationship Id="rId126" Type="http://schemas.openxmlformats.org/officeDocument/2006/relationships/image" Target="file:///C:\Users\&#27491;&#27193;\OneDrive%20-%20&#65326;&#65328;O&#30693;&#30340;&#36039;&#28304;&#12452;&#12491;&#12471;&#12450;&#12486;&#12451;&#12502;&#65288;&#65321;&#65330;&#65321;&#65289;\git_repository_Duo\Sharing_Knowledge2\MindManager2\tempIcon344.bmp" TargetMode="External"/><Relationship Id="rId147" Type="http://schemas.openxmlformats.org/officeDocument/2006/relationships/image" Target="media/image27.png"/><Relationship Id="rId168" Type="http://schemas.openxmlformats.org/officeDocument/2006/relationships/image" Target="file:///C:\Users\&#27491;&#27193;\OneDrive%20-%20&#65326;&#65328;O&#30693;&#30340;&#36039;&#28304;&#12452;&#12491;&#12471;&#12450;&#12486;&#12451;&#12502;&#65288;&#65321;&#65330;&#65321;&#65289;\git_repository_Duo\Sharing_Knowledge2\MindManager2\tempIcon356.bmp" TargetMode="External"/><Relationship Id="rId312" Type="http://schemas.openxmlformats.org/officeDocument/2006/relationships/image" Target="file:///C:\Users\&#27491;&#27193;\OneDrive%20-%20&#65326;&#65328;O&#30693;&#30340;&#36039;&#28304;&#12452;&#12491;&#12471;&#12450;&#12486;&#12451;&#12502;&#65288;&#65321;&#65330;&#65321;&#65289;\git_repository_Duo\Sharing_Knowledge2\MindManager2\tempIcon403.bmp" TargetMode="External"/><Relationship Id="rId333" Type="http://schemas.openxmlformats.org/officeDocument/2006/relationships/image" Target="file:///C:\Users\&#27491;&#27193;\OneDrive%20-%20&#65326;&#65328;O&#30693;&#30340;&#36039;&#28304;&#12452;&#12491;&#12471;&#12450;&#12486;&#12451;&#12502;&#65288;&#65321;&#65330;&#65321;&#65289;\git_repository_Duo\Sharing_Knowledge2\MindManager2\tempIcon424.bmp" TargetMode="External"/><Relationship Id="rId354" Type="http://schemas.openxmlformats.org/officeDocument/2006/relationships/image" Target="file:///C:\Users\&#27491;&#27193;\OneDrive%20-%20&#65326;&#65328;O&#30693;&#30340;&#36039;&#28304;&#12452;&#12491;&#12471;&#12450;&#12486;&#12451;&#12502;&#65288;&#65321;&#65330;&#65321;&#65289;\git_repository_Duo\Sharing_Knowledge2\MindManager2\tempIcon440.bmp" TargetMode="External"/><Relationship Id="rId51" Type="http://schemas.openxmlformats.org/officeDocument/2006/relationships/image" Target="file:///C:\Users\&#27491;&#27193;\OneDrive%20-%20&#65326;&#65328;O&#30693;&#30340;&#36039;&#28304;&#12452;&#12491;&#12471;&#12450;&#12486;&#12451;&#12502;&#65288;&#65321;&#65330;&#65321;&#65289;\git_repository_Duo\Sharing_Knowledge2\MindManager2\tempIcon299.bmp" TargetMode="External"/><Relationship Id="rId72" Type="http://schemas.openxmlformats.org/officeDocument/2006/relationships/hyperlink" Target="http://www.meti.go.jp/press/2016/07/20160705002/20160705002.html" TargetMode="External"/><Relationship Id="rId93" Type="http://schemas.openxmlformats.org/officeDocument/2006/relationships/image" Target="media/image14.png"/><Relationship Id="rId189" Type="http://schemas.openxmlformats.org/officeDocument/2006/relationships/image" Target="file:///C:\Users\&#27491;&#27193;\OneDrive%20-%20&#65326;&#65328;O&#30693;&#30340;&#36039;&#28304;&#12452;&#12491;&#12471;&#12450;&#12486;&#12451;&#12502;&#65288;&#65321;&#65330;&#65321;&#65289;\git_repository_Duo\Sharing_Knowledge2\MindManager2\tempIcon362.bmp" TargetMode="External"/><Relationship Id="rId3" Type="http://schemas.openxmlformats.org/officeDocument/2006/relationships/customXml" Target="../customXml/item3.xml"/><Relationship Id="rId214" Type="http://schemas.openxmlformats.org/officeDocument/2006/relationships/image" Target="file:///C:\Users\&#27491;&#27193;\OneDrive%20-%20&#65326;&#65328;O&#30693;&#30340;&#36039;&#28304;&#12452;&#12491;&#12471;&#12450;&#12486;&#12451;&#12502;&#65288;&#65321;&#65330;&#65321;&#65289;\git_repository_Duo\Sharing_Knowledge2\MindManager2\tempIcon377.bmp" TargetMode="External"/><Relationship Id="rId235" Type="http://schemas.openxmlformats.org/officeDocument/2006/relationships/image" Target="file:///C:\Users\&#27491;&#27193;\OneDrive%20-%20&#65326;&#65328;O&#30693;&#30340;&#36039;&#28304;&#12452;&#12491;&#12471;&#12450;&#12486;&#12451;&#12502;&#65288;&#65321;&#65330;&#65321;&#65289;\git_repository_Duo\Sharing_Knowledge2\MindManager2\tempImage221.bmp" TargetMode="External"/><Relationship Id="rId256" Type="http://schemas.openxmlformats.org/officeDocument/2006/relationships/image" Target="file:///C:\Users\&#27491;&#27193;\OneDrive%20-%20&#65326;&#65328;O&#30693;&#30340;&#36039;&#28304;&#12452;&#12491;&#12471;&#12450;&#12486;&#12451;&#12502;&#65288;&#65321;&#65330;&#65321;&#65289;\git_repository_Duo\Sharing_Knowledge2\MindManager2\tempIcon391.bmp" TargetMode="External"/><Relationship Id="rId277" Type="http://schemas.openxmlformats.org/officeDocument/2006/relationships/image" Target="file:///C:\Users\&#27491;&#27193;\OneDrive%20-%20&#65326;&#65328;O&#30693;&#30340;&#36039;&#28304;&#12452;&#12491;&#12471;&#12450;&#12486;&#12451;&#12502;&#65288;&#65321;&#65330;&#65321;&#65289;\git_repository_Duo\Sharing_Knowledge2\MindManager2\tempImage239.bmp" TargetMode="External"/><Relationship Id="rId298" Type="http://schemas.openxmlformats.org/officeDocument/2006/relationships/image" Target="file:///C:\Users\&#27491;&#27193;\OneDrive%20-%20&#65326;&#65328;O&#30693;&#30340;&#36039;&#28304;&#12452;&#12491;&#12471;&#12450;&#12486;&#12451;&#12502;&#65288;&#65321;&#65330;&#65321;&#65289;\git_repository_Duo\Sharing_Knowledge2\MindManager2\tempImage248.bmp" TargetMode="External"/><Relationship Id="rId116" Type="http://schemas.openxmlformats.org/officeDocument/2006/relationships/image" Target="file:///C:\Users\&#27491;&#27193;\OneDrive%20-%20&#65326;&#65328;O&#30693;&#30340;&#36039;&#28304;&#12452;&#12491;&#12471;&#12450;&#12486;&#12451;&#12502;&#65288;&#65321;&#65330;&#65321;&#65289;\git_repository_Duo\Sharing_Knowledge2\MindManager2\tempIcon340.bmp" TargetMode="External"/><Relationship Id="rId137" Type="http://schemas.openxmlformats.org/officeDocument/2006/relationships/image" Target="media/image23.png"/><Relationship Id="rId158" Type="http://schemas.openxmlformats.org/officeDocument/2006/relationships/image" Target="media/image31.png"/><Relationship Id="rId302" Type="http://schemas.openxmlformats.org/officeDocument/2006/relationships/image" Target="media/image80.bmp"/><Relationship Id="rId323" Type="http://schemas.openxmlformats.org/officeDocument/2006/relationships/image" Target="file:///C:\Users\&#27491;&#27193;\OneDrive%20-%20&#65326;&#65328;O&#30693;&#30340;&#36039;&#28304;&#12452;&#12491;&#12471;&#12450;&#12486;&#12451;&#12502;&#65288;&#65321;&#65330;&#65321;&#65289;\git_repository_Duo\Sharing_Knowledge2\MindManager2\tempIcon414.bmp" TargetMode="External"/><Relationship Id="rId344" Type="http://schemas.openxmlformats.org/officeDocument/2006/relationships/image" Target="file:///C:\Users\&#27491;&#27193;\OneDrive%20-%20&#65326;&#65328;O&#30693;&#30340;&#36039;&#28304;&#12452;&#12491;&#12471;&#12450;&#12486;&#12451;&#12502;&#65288;&#65321;&#65330;&#65321;&#65289;\git_repository_Duo\Sharing_Knowledge2\MindManager2\tempIcon430.bmp" TargetMode="External"/><Relationship Id="rId20" Type="http://schemas.openxmlformats.org/officeDocument/2006/relationships/hyperlink" Target="http://www.meti.go.jp/press/2018/12/20181212004/20181212004-1.pdf" TargetMode="External"/><Relationship Id="rId41" Type="http://schemas.openxmlformats.org/officeDocument/2006/relationships/image" Target="file:///C:\Users\&#27491;&#27193;\OneDrive%20-%20&#65326;&#65328;O&#30693;&#30340;&#36039;&#28304;&#12452;&#12491;&#12471;&#12450;&#12486;&#12451;&#12502;&#65288;&#65321;&#65330;&#65321;&#65289;\git_repository_Duo\Sharing_Knowledge2\MindManager2\tempIcon292.bmp" TargetMode="External"/><Relationship Id="rId62" Type="http://schemas.openxmlformats.org/officeDocument/2006/relationships/image" Target="file:///C:\Users\&#27491;&#27193;\OneDrive%20-%20&#65326;&#65328;O&#30693;&#30340;&#36039;&#28304;&#12452;&#12491;&#12471;&#12450;&#12486;&#12451;&#12502;&#65288;&#65321;&#65330;&#65321;&#65289;\git_repository_Duo\Sharing_Knowledge2\MindManager2\tempIcon303.bmp" TargetMode="External"/><Relationship Id="rId83" Type="http://schemas.openxmlformats.org/officeDocument/2006/relationships/image" Target="file:///C:\Users\&#27491;&#27193;\OneDrive%20-%20&#65326;&#65328;O&#30693;&#30340;&#36039;&#28304;&#12452;&#12491;&#12471;&#12450;&#12486;&#12451;&#12502;&#65288;&#65321;&#65330;&#65321;&#65289;\git_repository_Duo\Sharing_Knowledge2\MindManager2\tempIcon315.bmp" TargetMode="External"/><Relationship Id="rId179" Type="http://schemas.openxmlformats.org/officeDocument/2006/relationships/image" Target="media/image38.png"/><Relationship Id="rId365" Type="http://schemas.openxmlformats.org/officeDocument/2006/relationships/fontTable" Target="fontTable.xml"/><Relationship Id="rId190" Type="http://schemas.openxmlformats.org/officeDocument/2006/relationships/image" Target="media/image42.png"/><Relationship Id="rId204" Type="http://schemas.openxmlformats.org/officeDocument/2006/relationships/image" Target="file:///C:\Users\&#27491;&#27193;\OneDrive%20-%20&#65326;&#65328;O&#30693;&#30340;&#36039;&#28304;&#12452;&#12491;&#12471;&#12450;&#12486;&#12451;&#12502;&#65288;&#65321;&#65330;&#65321;&#65289;\git_repository_Duo\Sharing_Knowledge2\MindManager2\tempIcon369.bmp" TargetMode="External"/><Relationship Id="rId225" Type="http://schemas.openxmlformats.org/officeDocument/2006/relationships/image" Target="media/image48.png"/><Relationship Id="rId246" Type="http://schemas.openxmlformats.org/officeDocument/2006/relationships/image" Target="media/image57.bmp"/><Relationship Id="rId267" Type="http://schemas.openxmlformats.org/officeDocument/2006/relationships/image" Target="file:///C:\Users\&#27491;&#27193;\OneDrive%20-%20&#65326;&#65328;O&#30693;&#30340;&#36039;&#28304;&#12452;&#12491;&#12471;&#12450;&#12486;&#12451;&#12502;&#65288;&#65321;&#65330;&#65321;&#65289;\git_repository_Duo\Sharing_Knowledge2\MindManager2\tempIcon394.bmp" TargetMode="External"/><Relationship Id="rId288" Type="http://schemas.openxmlformats.org/officeDocument/2006/relationships/image" Target="media/image74.bmp"/><Relationship Id="rId106" Type="http://schemas.openxmlformats.org/officeDocument/2006/relationships/image" Target="file:///C:\Users\&#27491;&#27193;\OneDrive%20-%20&#65326;&#65328;O&#30693;&#30340;&#36039;&#28304;&#12452;&#12491;&#12471;&#12450;&#12486;&#12451;&#12502;&#65288;&#65321;&#65330;&#65321;&#65289;\git_repository_Duo\Sharing_Knowledge2\MindManager2\tempIcon330.bmp" TargetMode="External"/><Relationship Id="rId127" Type="http://schemas.openxmlformats.org/officeDocument/2006/relationships/image" Target="media/image20.png"/><Relationship Id="rId313" Type="http://schemas.openxmlformats.org/officeDocument/2006/relationships/image" Target="file:///C:\Users\&#27491;&#27193;\OneDrive%20-%20&#65326;&#65328;O&#30693;&#30340;&#36039;&#28304;&#12452;&#12491;&#12471;&#12450;&#12486;&#12451;&#12502;&#65288;&#65321;&#65330;&#65321;&#65289;\git_repository_Duo\Sharing_Knowledge2\MindManager2\tempIcon404.bmp" TargetMode="External"/><Relationship Id="rId10" Type="http://schemas.openxmlformats.org/officeDocument/2006/relationships/hyperlink" Target="https://bluemoon55.github.io/Sharing_Knowledge/Cyber_Security/Deliverables/mind2html/Sec01-01&#12300;&#20013;&#23567;&#20225;&#26989;&#21521;&#12369;&#12469;&#12452;&#12496;&#12540;&#12475;&#12461;&#12517;&#12522;&#12486;&#12451;&#23550;&#31574;&#12398;&#26997;&#24847;&#12301;&#35299;&#35500;&#26360;.html" TargetMode="External"/><Relationship Id="rId31" Type="http://schemas.openxmlformats.org/officeDocument/2006/relationships/image" Target="file:///C:\Users\&#27491;&#27193;\OneDrive%20-%20&#65326;&#65328;O&#30693;&#30340;&#36039;&#28304;&#12452;&#12491;&#12471;&#12450;&#12486;&#12451;&#12502;&#65288;&#65321;&#65330;&#65321;&#65289;\git_repository_Duo\Sharing_Knowledge2\MindManager2\tempIcon285.bmp" TargetMode="External"/><Relationship Id="rId52" Type="http://schemas.openxmlformats.org/officeDocument/2006/relationships/image" Target="file:///C:\Users\&#27491;&#27193;\OneDrive%20-%20&#65326;&#65328;O&#30693;&#30340;&#36039;&#28304;&#12452;&#12491;&#12471;&#12450;&#12486;&#12451;&#12502;&#65288;&#65321;&#65330;&#65321;&#65289;\git_repository_Duo\Sharing_Knowledge2\MindManager2\tempIcon300.bmp" TargetMode="External"/><Relationship Id="rId73" Type="http://schemas.openxmlformats.org/officeDocument/2006/relationships/image" Target="file:///C:\Users\&#27491;&#27193;\OneDrive%20-%20&#65326;&#65328;O&#30693;&#30340;&#36039;&#28304;&#12452;&#12491;&#12471;&#12450;&#12486;&#12451;&#12502;&#65288;&#65321;&#65330;&#65321;&#65289;\git_repository_Duo\Sharing_Knowledge2\MindManager2\tempIcon306.bmp" TargetMode="External"/><Relationship Id="rId94" Type="http://schemas.openxmlformats.org/officeDocument/2006/relationships/image" Target="file:///C:\Users\&#27491;&#27193;\OneDrive%20-%20&#65326;&#65328;O&#30693;&#30340;&#36039;&#28304;&#12452;&#12491;&#12471;&#12450;&#12486;&#12451;&#12502;&#65288;&#65321;&#65330;&#65321;&#65289;\git_repository_Duo\Sharing_Knowledge2\MindManager2\tempImage184.bmp" TargetMode="External"/><Relationship Id="rId148" Type="http://schemas.openxmlformats.org/officeDocument/2006/relationships/image" Target="file:///C:\Users\&#27491;&#27193;\OneDrive%20-%20&#65326;&#65328;O&#30693;&#30340;&#36039;&#28304;&#12452;&#12491;&#12471;&#12450;&#12486;&#12451;&#12502;&#65288;&#65321;&#65330;&#65321;&#65289;\git_repository_Duo\Sharing_Knowledge2\MindManager2\tempImage197.bmp" TargetMode="External"/><Relationship Id="rId169" Type="http://schemas.openxmlformats.org/officeDocument/2006/relationships/image" Target="media/image35.png"/><Relationship Id="rId334" Type="http://schemas.openxmlformats.org/officeDocument/2006/relationships/image" Target="file:///C:\Users\&#27491;&#27193;\OneDrive%20-%20&#65326;&#65328;O&#30693;&#30340;&#36039;&#28304;&#12452;&#12491;&#12471;&#12450;&#12486;&#12451;&#12502;&#65288;&#65321;&#65330;&#65321;&#65289;\git_repository_Duo\Sharing_Knowledge2\MindManager2\tempIcon425.bmp" TargetMode="External"/><Relationship Id="rId355" Type="http://schemas.openxmlformats.org/officeDocument/2006/relationships/image" Target="file:///C:\Users\&#27491;&#27193;\OneDrive%20-%20&#65326;&#65328;O&#30693;&#30340;&#36039;&#28304;&#12452;&#12491;&#12471;&#12450;&#12486;&#12451;&#12502;&#65288;&#65321;&#65330;&#65321;&#65289;\git_repository_Duo\Sharing_Knowledge2\MindManager2\tempIcon441.bmp" TargetMode="External"/><Relationship Id="rId4" Type="http://schemas.openxmlformats.org/officeDocument/2006/relationships/numbering" Target="numbering.xml"/><Relationship Id="rId180" Type="http://schemas.openxmlformats.org/officeDocument/2006/relationships/image" Target="file:///C:\Users\&#27491;&#27193;\OneDrive%20-%20&#65326;&#65328;O&#30693;&#30340;&#36039;&#28304;&#12452;&#12491;&#12471;&#12450;&#12486;&#12451;&#12502;&#65288;&#65321;&#65330;&#65321;&#65289;\git_repository_Duo\Sharing_Knowledge2\MindManager2\tempImage208.bmp" TargetMode="External"/><Relationship Id="rId215" Type="http://schemas.openxmlformats.org/officeDocument/2006/relationships/image" Target="file:///C:\Users\&#27491;&#27193;\OneDrive%20-%20&#65326;&#65328;O&#30693;&#30340;&#36039;&#28304;&#12452;&#12491;&#12471;&#12450;&#12486;&#12451;&#12502;&#65288;&#65321;&#65330;&#65321;&#65289;\git_repository_Duo\Sharing_Knowledge2\MindManager2\tempIcon378.bmp" TargetMode="External"/><Relationship Id="rId236" Type="http://schemas.openxmlformats.org/officeDocument/2006/relationships/image" Target="media/image52.png"/><Relationship Id="rId257" Type="http://schemas.openxmlformats.org/officeDocument/2006/relationships/image" Target="media/image61.bmp"/><Relationship Id="rId278" Type="http://schemas.openxmlformats.org/officeDocument/2006/relationships/image" Target="media/image70.bmp"/><Relationship Id="rId303" Type="http://schemas.openxmlformats.org/officeDocument/2006/relationships/image" Target="file:///C:\Users\&#27491;&#27193;\OneDrive%20-%20&#65326;&#65328;O&#30693;&#30340;&#36039;&#28304;&#12452;&#12491;&#12471;&#12450;&#12486;&#12451;&#12502;&#65288;&#65321;&#65330;&#65321;&#65289;\git_repository_Duo\Sharing_Knowledge2\MindManager2\tempImage250.bmp" TargetMode="External"/><Relationship Id="rId42" Type="http://schemas.openxmlformats.org/officeDocument/2006/relationships/image" Target="file:///C:\Users\&#27491;&#27193;\OneDrive%20-%20&#65326;&#65328;O&#30693;&#30340;&#36039;&#28304;&#12452;&#12491;&#12471;&#12450;&#12486;&#12451;&#12502;&#65288;&#65321;&#65330;&#65321;&#65289;\git_repository_Duo\Sharing_Knowledge2\MindManager2\tempIcon293.bmp" TargetMode="External"/><Relationship Id="rId84" Type="http://schemas.openxmlformats.org/officeDocument/2006/relationships/image" Target="file:///C:\Users\&#27491;&#27193;\OneDrive%20-%20&#65326;&#65328;O&#30693;&#30340;&#36039;&#28304;&#12452;&#12491;&#12471;&#12450;&#12486;&#12451;&#12502;&#65288;&#65321;&#65330;&#65321;&#65289;\git_repository_Duo\Sharing_Knowledge2\MindManager2\tempIcon316.bmp" TargetMode="External"/><Relationship Id="rId138" Type="http://schemas.openxmlformats.org/officeDocument/2006/relationships/image" Target="file:///C:\Users\&#27491;&#27193;\OneDrive%20-%20&#65326;&#65328;O&#30693;&#30340;&#36039;&#28304;&#12452;&#12491;&#12471;&#12450;&#12486;&#12451;&#12502;&#65288;&#65321;&#65330;&#65321;&#65289;\git_repository_Duo\Sharing_Knowledge2\MindManager2\tempImage193.bmp" TargetMode="External"/><Relationship Id="rId345" Type="http://schemas.openxmlformats.org/officeDocument/2006/relationships/image" Target="file:///C:\Users\&#27491;&#27193;\OneDrive%20-%20&#65326;&#65328;O&#30693;&#30340;&#36039;&#28304;&#12452;&#12491;&#12471;&#12450;&#12486;&#12451;&#12502;&#65288;&#65321;&#65330;&#65321;&#65289;\git_repository_Duo\Sharing_Knowledge2\MindManager2\tempIcon431.bmp" TargetMode="External"/><Relationship Id="rId191" Type="http://schemas.openxmlformats.org/officeDocument/2006/relationships/image" Target="file:///C:\Users\&#27491;&#27193;\OneDrive%20-%20&#65326;&#65328;O&#30693;&#30340;&#36039;&#28304;&#12452;&#12491;&#12471;&#12450;&#12486;&#12451;&#12502;&#65288;&#65321;&#65330;&#65321;&#65289;\git_repository_Duo\Sharing_Knowledge2\MindManager2\tempImage212.bmp" TargetMode="External"/><Relationship Id="rId205" Type="http://schemas.openxmlformats.org/officeDocument/2006/relationships/image" Target="media/image46.png"/><Relationship Id="rId247" Type="http://schemas.openxmlformats.org/officeDocument/2006/relationships/image" Target="file:///C:\Users\&#27491;&#27193;\OneDrive%20-%20&#65326;&#65328;O&#30693;&#30340;&#36039;&#28304;&#12452;&#12491;&#12471;&#12450;&#12486;&#12451;&#12502;&#65288;&#65321;&#65330;&#65321;&#65289;\git_repository_Duo\Sharing_Knowledge2\MindManager2\tempImage227.bmp" TargetMode="External"/><Relationship Id="rId107" Type="http://schemas.openxmlformats.org/officeDocument/2006/relationships/image" Target="file:///C:\Users\&#27491;&#27193;\OneDrive%20-%20&#65326;&#65328;O&#30693;&#30340;&#36039;&#28304;&#12452;&#12491;&#12471;&#12450;&#12486;&#12451;&#12502;&#65288;&#65321;&#65330;&#65321;&#65289;\git_repository_Duo\Sharing_Knowledge2\MindManager2\tempIcon331.bmp" TargetMode="External"/><Relationship Id="rId289" Type="http://schemas.openxmlformats.org/officeDocument/2006/relationships/image" Target="file:///C:\Users\&#27491;&#27193;\OneDrive%20-%20&#65326;&#65328;O&#30693;&#30340;&#36039;&#28304;&#12452;&#12491;&#12471;&#12450;&#12486;&#12451;&#12502;&#65288;&#65321;&#65330;&#65321;&#65289;\git_repository_Duo\Sharing_Knowledge2\MindManager2\tempImage244.bmp" TargetMode="External"/><Relationship Id="rId11" Type="http://schemas.openxmlformats.org/officeDocument/2006/relationships/hyperlink" Target="http://mskn.hatenadiary.jp/entry/top" TargetMode="External"/><Relationship Id="rId53" Type="http://schemas.openxmlformats.org/officeDocument/2006/relationships/hyperlink" Target="https://bluemoon55.github.io/Sharing_Knowledge/Digital_Archives/Deliverables/mind2html/DAX20-0402-3" TargetMode="External"/><Relationship Id="rId149" Type="http://schemas.openxmlformats.org/officeDocument/2006/relationships/image" Target="file:///C:\Users\&#27491;&#27193;\OneDrive%20-%20&#65326;&#65328;O&#30693;&#30340;&#36039;&#28304;&#12452;&#12491;&#12471;&#12450;&#12486;&#12451;&#12502;&#65288;&#65321;&#65330;&#65321;&#65289;\git_repository_Duo\Sharing_Knowledge2\MindManager2\tempIcon351.bmp" TargetMode="External"/><Relationship Id="rId314" Type="http://schemas.openxmlformats.org/officeDocument/2006/relationships/image" Target="file:///C:\Users\&#27491;&#27193;\OneDrive%20-%20&#65326;&#65328;O&#30693;&#30340;&#36039;&#28304;&#12452;&#12491;&#12471;&#12450;&#12486;&#12451;&#12502;&#65288;&#65321;&#65330;&#65321;&#65289;\git_repository_Duo\Sharing_Knowledge2\MindManager2\tempIcon405.bmp" TargetMode="External"/><Relationship Id="rId356" Type="http://schemas.openxmlformats.org/officeDocument/2006/relationships/image" Target="file:///C:\Users\&#27491;&#27193;\OneDrive%20-%20&#65326;&#65328;O&#30693;&#30340;&#36039;&#28304;&#12452;&#12491;&#12471;&#12450;&#12486;&#12451;&#12502;&#65288;&#65321;&#65330;&#65321;&#65289;\git_repository_Duo\Sharing_Knowledge2\MindManager2\tempIcon442.bmp" TargetMode="External"/><Relationship Id="rId95" Type="http://schemas.openxmlformats.org/officeDocument/2006/relationships/image" Target="media/image15.png"/><Relationship Id="rId160" Type="http://schemas.openxmlformats.org/officeDocument/2006/relationships/image" Target="media/image32.png"/><Relationship Id="rId216" Type="http://schemas.openxmlformats.org/officeDocument/2006/relationships/image" Target="file:///C:\Users\&#27491;&#27193;\OneDrive%20-%20&#65326;&#65328;O&#30693;&#30340;&#36039;&#28304;&#12452;&#12491;&#12471;&#12450;&#12486;&#12451;&#12502;&#65288;&#65321;&#65330;&#65321;&#65289;\git_repository_Duo\Sharing_Knowledge2\MindManager2\tempIcon379.bmp" TargetMode="External"/><Relationship Id="rId258" Type="http://schemas.openxmlformats.org/officeDocument/2006/relationships/image" Target="file:///C:\Users\&#27491;&#27193;\OneDrive%20-%20&#65326;&#65328;O&#30693;&#30340;&#36039;&#28304;&#12452;&#12491;&#12471;&#12450;&#12486;&#12451;&#12502;&#65288;&#65321;&#65330;&#65321;&#65289;\git_repository_Duo\Sharing_Knowledge2\MindManager2\tempImage231.bmp" TargetMode="External"/><Relationship Id="rId22" Type="http://schemas.openxmlformats.org/officeDocument/2006/relationships/image" Target="file:///C:\Users\&#27491;&#27193;\OneDrive%20-%20&#65326;&#65328;O&#30693;&#30340;&#36039;&#28304;&#12452;&#12491;&#12471;&#12450;&#12486;&#12451;&#12502;&#65288;&#65321;&#65330;&#65321;&#65289;\git_repository_Duo\Sharing_Knowledge2\MindManager2\tempIcon278.bmp" TargetMode="External"/><Relationship Id="rId64" Type="http://schemas.openxmlformats.org/officeDocument/2006/relationships/image" Target="file:///C:\Users\&#27491;&#27193;\OneDrive%20-%20&#65326;&#65328;O&#30693;&#30340;&#36039;&#28304;&#12452;&#12491;&#12471;&#12450;&#12486;&#12451;&#12502;&#65288;&#65321;&#65330;&#65321;&#65289;\git_repository_Duo\Sharing_Knowledge2\MindManager2\tempImage180.bmp" TargetMode="External"/><Relationship Id="rId118" Type="http://schemas.openxmlformats.org/officeDocument/2006/relationships/image" Target="media/image17.png"/><Relationship Id="rId325" Type="http://schemas.openxmlformats.org/officeDocument/2006/relationships/image" Target="file:///C:\Users\&#27491;&#27193;\OneDrive%20-%20&#65326;&#65328;O&#30693;&#30340;&#36039;&#28304;&#12452;&#12491;&#12471;&#12450;&#12486;&#12451;&#12502;&#65288;&#65321;&#65330;&#65321;&#65289;\git_repository_Duo\Sharing_Knowledge2\MindManager2\tempIcon416.bmp" TargetMode="External"/><Relationship Id="rId171" Type="http://schemas.openxmlformats.org/officeDocument/2006/relationships/image" Target="file:///C:\Users\&#27491;&#27193;\OneDrive%20-%20&#65326;&#65328;O&#30693;&#30340;&#36039;&#28304;&#12452;&#12491;&#12471;&#12450;&#12486;&#12451;&#12502;&#65288;&#65321;&#65330;&#65321;&#65289;\git_repository_Duo\Sharing_Knowledge2\MindManager2\tempIcon357.bmp" TargetMode="External"/><Relationship Id="rId227" Type="http://schemas.openxmlformats.org/officeDocument/2006/relationships/image" Target="media/image49.png"/><Relationship Id="rId269" Type="http://schemas.openxmlformats.org/officeDocument/2006/relationships/image" Target="file:///C:\Users\&#27491;&#27193;\OneDrive%20-%20&#65326;&#65328;O&#30693;&#30340;&#36039;&#28304;&#12452;&#12491;&#12471;&#12450;&#12486;&#12451;&#12502;&#65288;&#65321;&#65330;&#65321;&#65289;\git_repository_Duo\Sharing_Knowledge2\MindManager2\tempImage235.bmp" TargetMode="External"/><Relationship Id="rId33" Type="http://schemas.openxmlformats.org/officeDocument/2006/relationships/image" Target="media/image6.png"/><Relationship Id="rId129" Type="http://schemas.openxmlformats.org/officeDocument/2006/relationships/image" Target="file:///C:\Users\&#27491;&#27193;\OneDrive%20-%20&#65326;&#65328;O&#30693;&#30340;&#36039;&#28304;&#12452;&#12491;&#12471;&#12450;&#12486;&#12451;&#12502;&#65288;&#65321;&#65330;&#65321;&#65289;\git_repository_Duo\Sharing_Knowledge2\MindManager2\tempIcon345.bmp" TargetMode="External"/><Relationship Id="rId280" Type="http://schemas.openxmlformats.org/officeDocument/2006/relationships/image" Target="file:///C:\Users\&#27491;&#27193;\OneDrive%20-%20&#65326;&#65328;O&#30693;&#30340;&#36039;&#28304;&#12452;&#12491;&#12471;&#12450;&#12486;&#12451;&#12502;&#65288;&#65321;&#65330;&#65321;&#65289;\git_repository_Duo\Sharing_Knowledge2\MindManager2\tempIcon395.bmp" TargetMode="External"/><Relationship Id="rId336" Type="http://schemas.openxmlformats.org/officeDocument/2006/relationships/image" Target="file:///C:\Users\&#27491;&#27193;\OneDrive%20-%20&#65326;&#65328;O&#30693;&#30340;&#36039;&#28304;&#12452;&#12491;&#12471;&#12450;&#12486;&#12451;&#12502;&#65288;&#65321;&#65330;&#65321;&#65289;\git_repository_Duo\Sharing_Knowledge2\MindManager2\tempIcon426.bmp" TargetMode="External"/><Relationship Id="rId75" Type="http://schemas.openxmlformats.org/officeDocument/2006/relationships/image" Target="file:///C:\Users\&#27491;&#27193;\OneDrive%20-%20&#65326;&#65328;O&#30693;&#30340;&#36039;&#28304;&#12452;&#12491;&#12471;&#12450;&#12486;&#12451;&#12502;&#65288;&#65321;&#65330;&#65321;&#65289;\git_repository_Duo\Sharing_Knowledge2\MindManager2\tempIcon308.bmp" TargetMode="External"/><Relationship Id="rId140" Type="http://schemas.openxmlformats.org/officeDocument/2006/relationships/image" Target="media/image24.png"/><Relationship Id="rId182" Type="http://schemas.openxmlformats.org/officeDocument/2006/relationships/image" Target="media/image39.png"/><Relationship Id="rId6" Type="http://schemas.openxmlformats.org/officeDocument/2006/relationships/settings" Target="settings.xml"/><Relationship Id="rId238" Type="http://schemas.openxmlformats.org/officeDocument/2006/relationships/image" Target="media/image53.png"/><Relationship Id="rId291" Type="http://schemas.openxmlformats.org/officeDocument/2006/relationships/image" Target="file:///C:\Users\&#27491;&#27193;\OneDrive%20-%20&#65326;&#65328;O&#30693;&#30340;&#36039;&#28304;&#12452;&#12491;&#12471;&#12450;&#12486;&#12451;&#12502;&#65288;&#65321;&#65330;&#65321;&#65289;\git_repository_Duo\Sharing_Knowledge2\MindManager2\tempImage245.bmp" TargetMode="External"/><Relationship Id="rId305" Type="http://schemas.openxmlformats.org/officeDocument/2006/relationships/image" Target="media/image81.bmp"/><Relationship Id="rId347" Type="http://schemas.openxmlformats.org/officeDocument/2006/relationships/image" Target="file:///C:\Users\&#27491;&#27193;\OneDrive%20-%20&#65326;&#65328;O&#30693;&#30340;&#36039;&#28304;&#12452;&#12491;&#12471;&#12450;&#12486;&#12451;&#12502;&#65288;&#65321;&#65330;&#65321;&#65289;\git_repository_Duo\Sharing_Knowledge2\MindManager2\tempIcon433.bmp" TargetMode="External"/><Relationship Id="rId44" Type="http://schemas.openxmlformats.org/officeDocument/2006/relationships/image" Target="file:///C:\Users\&#27491;&#27193;\OneDrive%20-%20&#65326;&#65328;O&#30693;&#30340;&#36039;&#28304;&#12452;&#12491;&#12471;&#12450;&#12486;&#12451;&#12502;&#65288;&#65321;&#65330;&#65321;&#65289;\git_repository_Duo\Sharing_Knowledge2\MindManager2\tempIcon295.bmp" TargetMode="External"/><Relationship Id="rId86" Type="http://schemas.openxmlformats.org/officeDocument/2006/relationships/image" Target="file:///C:\Users\&#27491;&#27193;\OneDrive%20-%20&#65326;&#65328;O&#30693;&#30340;&#36039;&#28304;&#12452;&#12491;&#12471;&#12450;&#12486;&#12451;&#12502;&#65288;&#65321;&#65330;&#65321;&#65289;\git_repository_Duo\Sharing_Knowledge2\MindManager2\tempIcon318.bmp" TargetMode="External"/><Relationship Id="rId151" Type="http://schemas.openxmlformats.org/officeDocument/2006/relationships/image" Target="file:///C:\Users\&#27491;&#27193;\OneDrive%20-%20&#65326;&#65328;O&#30693;&#30340;&#36039;&#28304;&#12452;&#12491;&#12471;&#12450;&#12486;&#12451;&#12502;&#65288;&#65321;&#65330;&#65321;&#65289;\git_repository_Duo\Sharing_Knowledge2\MindManager2\tempImage198.bmp" TargetMode="External"/><Relationship Id="rId193" Type="http://schemas.openxmlformats.org/officeDocument/2006/relationships/image" Target="file:///C:\Users\&#27491;&#27193;\OneDrive%20-%20&#65326;&#65328;O&#30693;&#30340;&#36039;&#28304;&#12452;&#12491;&#12471;&#12450;&#12486;&#12451;&#12502;&#65288;&#65321;&#65330;&#65321;&#65289;\git_repository_Duo\Sharing_Knowledge2\MindManager2\tempIcon364.bmp" TargetMode="External"/><Relationship Id="rId207" Type="http://schemas.openxmlformats.org/officeDocument/2006/relationships/image" Target="file:///C:\Users\&#27491;&#27193;\OneDrive%20-%20&#65326;&#65328;O&#30693;&#30340;&#36039;&#28304;&#12452;&#12491;&#12471;&#12450;&#12486;&#12451;&#12502;&#65288;&#65321;&#65330;&#65321;&#65289;\git_repository_Duo\Sharing_Knowledge2\MindManager2\tempIcon370.bmp" TargetMode="External"/><Relationship Id="rId249" Type="http://schemas.openxmlformats.org/officeDocument/2006/relationships/image" Target="media/image58.bmp"/><Relationship Id="rId13" Type="http://schemas.openxmlformats.org/officeDocument/2006/relationships/image" Target="file:///C:\Users\&#27491;&#27193;\OneDrive%20-%20&#65326;&#65328;O&#30693;&#30340;&#36039;&#28304;&#12452;&#12491;&#12471;&#12450;&#12486;&#12451;&#12502;&#65288;&#65321;&#65330;&#65321;&#65289;\git_repository_Duo\Sharing_Knowledge2\MindManager2\tempIcon272.bmp" TargetMode="External"/><Relationship Id="rId109" Type="http://schemas.openxmlformats.org/officeDocument/2006/relationships/image" Target="file:///C:\Users\&#27491;&#27193;\OneDrive%20-%20&#65326;&#65328;O&#30693;&#30340;&#36039;&#28304;&#12452;&#12491;&#12471;&#12450;&#12486;&#12451;&#12502;&#65288;&#65321;&#65330;&#65321;&#65289;\git_repository_Duo\Sharing_Knowledge2\MindManager2\tempIcon333.bmp" TargetMode="External"/><Relationship Id="rId260" Type="http://schemas.openxmlformats.org/officeDocument/2006/relationships/image" Target="file:///C:\Users\&#27491;&#27193;\OneDrive%20-%20&#65326;&#65328;O&#30693;&#30340;&#36039;&#28304;&#12452;&#12491;&#12471;&#12450;&#12486;&#12451;&#12502;&#65288;&#65321;&#65330;&#65321;&#65289;\git_repository_Duo\Sharing_Knowledge2\MindManager2\tempImage232.bmp" TargetMode="External"/><Relationship Id="rId316" Type="http://schemas.openxmlformats.org/officeDocument/2006/relationships/image" Target="file:///C:\Users\&#27491;&#27193;\OneDrive%20-%20&#65326;&#65328;O&#30693;&#30340;&#36039;&#28304;&#12452;&#12491;&#12471;&#12450;&#12486;&#12451;&#12502;&#65288;&#65321;&#65330;&#65321;&#65289;\git_repository_Duo\Sharing_Knowledge2\MindManager2\tempIcon407.bmp" TargetMode="External"/><Relationship Id="rId55" Type="http://schemas.openxmlformats.org/officeDocument/2006/relationships/image" Target="media/image8.png"/><Relationship Id="rId97" Type="http://schemas.openxmlformats.org/officeDocument/2006/relationships/image" Target="media/image16.png"/><Relationship Id="rId120" Type="http://schemas.openxmlformats.org/officeDocument/2006/relationships/image" Target="file:///C:\Users\&#27491;&#27193;\OneDrive%20-%20&#65326;&#65328;O&#30693;&#30340;&#36039;&#28304;&#12452;&#12491;&#12471;&#12450;&#12486;&#12451;&#12502;&#65288;&#65321;&#65330;&#65321;&#65289;\git_repository_Duo\Sharing_Knowledge2\MindManager2\tempIcon342.bmp" TargetMode="External"/><Relationship Id="rId358" Type="http://schemas.openxmlformats.org/officeDocument/2006/relationships/image" Target="file:///C:\Users\&#27491;&#27193;\OneDrive%20-%20&#65326;&#65328;O&#30693;&#30340;&#36039;&#28304;&#12452;&#12491;&#12471;&#12450;&#12486;&#12451;&#12502;&#65288;&#65321;&#65330;&#65321;&#65289;\git_repository_Duo\Sharing_Knowledge2\MindManager2\tempIcon444.bmp" TargetMode="External"/><Relationship Id="rId162" Type="http://schemas.openxmlformats.org/officeDocument/2006/relationships/image" Target="file:///C:\Users\&#27491;&#27193;\OneDrive%20-%20&#65326;&#65328;O&#30693;&#30340;&#36039;&#28304;&#12452;&#12491;&#12471;&#12450;&#12486;&#12451;&#12502;&#65288;&#65321;&#65330;&#65321;&#65289;\git_repository_Duo\Sharing_Knowledge2\MindManager2\tempIcon354.bmp" TargetMode="External"/><Relationship Id="rId218" Type="http://schemas.openxmlformats.org/officeDocument/2006/relationships/image" Target="file:///C:\Users\&#27491;&#27193;\OneDrive%20-%20&#65326;&#65328;O&#30693;&#30340;&#36039;&#28304;&#12452;&#12491;&#12471;&#12450;&#12486;&#12451;&#12502;&#65288;&#65321;&#65330;&#65321;&#65289;\git_repository_Duo\Sharing_Knowledge2\MindManager2\tempIcon381.bmp" TargetMode="External"/><Relationship Id="rId271" Type="http://schemas.openxmlformats.org/officeDocument/2006/relationships/image" Target="file:///C:\Users\&#27491;&#27193;\OneDrive%20-%20&#65326;&#65328;O&#30693;&#30340;&#36039;&#28304;&#12452;&#12491;&#12471;&#12450;&#12486;&#12451;&#12502;&#65288;&#65321;&#65330;&#65321;&#65289;\git_repository_Duo\Sharing_Knowledge2\MindManager2\tempImage236.bmp" TargetMode="External"/><Relationship Id="rId24" Type="http://schemas.openxmlformats.org/officeDocument/2006/relationships/image" Target="file:///C:\Users\&#27491;&#27193;\OneDrive%20-%20&#65326;&#65328;O&#30693;&#30340;&#36039;&#28304;&#12452;&#12491;&#12471;&#12450;&#12486;&#12451;&#12502;&#65288;&#65321;&#65330;&#65321;&#65289;\git_repository_Duo\Sharing_Knowledge2\MindManager2\tempIcon279.bmp" TargetMode="External"/><Relationship Id="rId66" Type="http://schemas.openxmlformats.org/officeDocument/2006/relationships/image" Target="file:///C:\Users\&#27491;&#27193;\OneDrive%20-%20&#65326;&#65328;O&#30693;&#30340;&#36039;&#28304;&#12452;&#12491;&#12471;&#12450;&#12486;&#12451;&#12502;&#65288;&#65321;&#65330;&#65321;&#65289;\git_repository_Duo\Sharing_Knowledge2\MindManager2\tempIcon304.bmp" TargetMode="External"/><Relationship Id="rId131" Type="http://schemas.openxmlformats.org/officeDocument/2006/relationships/image" Target="file:///C:\Users\&#27491;&#27193;\OneDrive%20-%20&#65326;&#65328;O&#30693;&#30340;&#36039;&#28304;&#12452;&#12491;&#12471;&#12450;&#12486;&#12451;&#12502;&#65288;&#65321;&#65330;&#65321;&#65289;\git_repository_Duo\Sharing_Knowledge2\MindManager2\tempImage191.bmp" TargetMode="External"/><Relationship Id="rId327" Type="http://schemas.openxmlformats.org/officeDocument/2006/relationships/image" Target="file:///C:\Users\&#27491;&#27193;\OneDrive%20-%20&#65326;&#65328;O&#30693;&#30340;&#36039;&#28304;&#12452;&#12491;&#12471;&#12450;&#12486;&#12451;&#12502;&#65288;&#65321;&#65330;&#65321;&#65289;\git_repository_Duo\Sharing_Knowledge2\MindManager2\tempIcon418.bmp" TargetMode="External"/><Relationship Id="rId173" Type="http://schemas.openxmlformats.org/officeDocument/2006/relationships/image" Target="file:///C:\Users\&#27491;&#27193;\OneDrive%20-%20&#65326;&#65328;O&#30693;&#30340;&#36039;&#28304;&#12452;&#12491;&#12471;&#12450;&#12486;&#12451;&#12502;&#65288;&#65321;&#65330;&#65321;&#65289;\git_repository_Duo\Sharing_Knowledge2\MindManager2\tempImage206.bmp" TargetMode="External"/><Relationship Id="rId229" Type="http://schemas.openxmlformats.org/officeDocument/2006/relationships/image" Target="file:///C:\Users\&#27491;&#27193;\OneDrive%20-%20&#65326;&#65328;O&#30693;&#30340;&#36039;&#28304;&#12452;&#12491;&#12471;&#12450;&#12486;&#12451;&#12502;&#65288;&#65321;&#65330;&#65321;&#65289;\git_repository_Duo\Sharing_Knowledge2\MindManager2\tempIcon386.bmp" TargetMode="External"/><Relationship Id="rId240" Type="http://schemas.openxmlformats.org/officeDocument/2006/relationships/image" Target="media/image54.bmp"/><Relationship Id="rId35" Type="http://schemas.openxmlformats.org/officeDocument/2006/relationships/hyperlink" Target="https://bluemoon55.github.io/Sharing_Knowledge/Cyber_Security/Deliverables/mind2html/Sec01-01&#12300;&#20013;&#23567;&#20225;&#26989;&#21521;&#12369;&#12469;&#12452;&#12496;&#12540;&#12475;&#12461;&#12517;&#12522;&#12486;&#12451;&#23550;&#31574;&#12398;&#26997;&#24847;&#12301;&#35299;&#35500;&#26360;.html" TargetMode="External"/><Relationship Id="rId77" Type="http://schemas.openxmlformats.org/officeDocument/2006/relationships/image" Target="file:///C:\Users\&#27491;&#27193;\OneDrive%20-%20&#65326;&#65328;O&#30693;&#30340;&#36039;&#28304;&#12452;&#12491;&#12471;&#12450;&#12486;&#12451;&#12502;&#65288;&#65321;&#65330;&#65321;&#65289;\git_repository_Duo\Sharing_Knowledge2\MindManager2\tempIcon310.bmp" TargetMode="External"/><Relationship Id="rId100" Type="http://schemas.openxmlformats.org/officeDocument/2006/relationships/image" Target="file:///C:\Users\&#27491;&#27193;\OneDrive%20-%20&#65326;&#65328;O&#30693;&#30340;&#36039;&#28304;&#12452;&#12491;&#12471;&#12450;&#12486;&#12451;&#12502;&#65288;&#65321;&#65330;&#65321;&#65289;\git_repository_Duo\Sharing_Knowledge2\MindManager2\tempIcon324.bmp" TargetMode="External"/><Relationship Id="rId282" Type="http://schemas.openxmlformats.org/officeDocument/2006/relationships/image" Target="file:///C:\Users\&#27491;&#27193;\OneDrive%20-%20&#65326;&#65328;O&#30693;&#30340;&#36039;&#28304;&#12452;&#12491;&#12471;&#12450;&#12486;&#12451;&#12502;&#65288;&#65321;&#65330;&#65321;&#65289;\git_repository_Duo\Sharing_Knowledge2\MindManager2\tempImage241.bmp" TargetMode="External"/><Relationship Id="rId338" Type="http://schemas.openxmlformats.org/officeDocument/2006/relationships/image" Target="file:///C:\Users\&#27491;&#27193;\OneDrive%20-%20&#65326;&#65328;O&#30693;&#30340;&#36039;&#28304;&#12452;&#12491;&#12471;&#12450;&#12486;&#12451;&#12502;&#65288;&#65321;&#65330;&#65321;&#65289;\git_repository_Duo\Sharing_Knowledge2\MindManager2\tempIcon428.bmp" TargetMode="External"/><Relationship Id="rId8" Type="http://schemas.openxmlformats.org/officeDocument/2006/relationships/footnotes" Target="footnotes.xml"/><Relationship Id="rId142" Type="http://schemas.openxmlformats.org/officeDocument/2006/relationships/image" Target="file:///C:\Users\&#27491;&#27193;\OneDrive%20-%20&#65326;&#65328;O&#30693;&#30340;&#36039;&#28304;&#12452;&#12491;&#12471;&#12450;&#12486;&#12451;&#12502;&#65288;&#65321;&#65330;&#65321;&#65289;\git_repository_Duo\Sharing_Knowledge2\MindManager2\tempIcon350.bmp" TargetMode="External"/><Relationship Id="rId184" Type="http://schemas.openxmlformats.org/officeDocument/2006/relationships/image" Target="file:///C:\Users\&#27491;&#27193;\OneDrive%20-%20&#65326;&#65328;O&#30693;&#30340;&#36039;&#28304;&#12452;&#12491;&#12471;&#12450;&#12486;&#12451;&#12502;&#65288;&#65321;&#65330;&#65321;&#65289;\git_repository_Duo\Sharing_Knowledge2\MindManager2\tempIcon361.bmp" TargetMode="External"/><Relationship Id="rId251" Type="http://schemas.openxmlformats.org/officeDocument/2006/relationships/image" Target="media/image59.bmp"/><Relationship Id="rId46" Type="http://schemas.openxmlformats.org/officeDocument/2006/relationships/image" Target="file:///C:\Users\&#27491;&#27193;\OneDrive%20-%20&#65326;&#65328;O&#30693;&#30340;&#36039;&#28304;&#12452;&#12491;&#12471;&#12450;&#12486;&#12451;&#12502;&#65288;&#65321;&#65330;&#65321;&#65289;\git_repository_Duo\Sharing_Knowledge2\MindManager2\tempIcon297.bmp" TargetMode="External"/><Relationship Id="rId293" Type="http://schemas.openxmlformats.org/officeDocument/2006/relationships/image" Target="media/image76.bmp"/><Relationship Id="rId307" Type="http://schemas.openxmlformats.org/officeDocument/2006/relationships/image" Target="file:///C:\Users\&#27491;&#27193;\OneDrive%20-%20&#65326;&#65328;O&#30693;&#30340;&#36039;&#28304;&#12452;&#12491;&#12471;&#12450;&#12486;&#12451;&#12502;&#65288;&#65321;&#65330;&#65321;&#65289;\git_repository_Duo\Sharing_Knowledge2\MindManager2\tempIcon400.bmp" TargetMode="External"/><Relationship Id="rId349" Type="http://schemas.openxmlformats.org/officeDocument/2006/relationships/image" Target="file:///C:\Users\&#27491;&#27193;\OneDrive%20-%20&#65326;&#65328;O&#30693;&#30340;&#36039;&#28304;&#12452;&#12491;&#12471;&#12450;&#12486;&#12451;&#12502;&#65288;&#65321;&#65330;&#65321;&#65289;\git_repository_Duo\Sharing_Knowledge2\MindManager2\tempIcon435.bmp" TargetMode="External"/><Relationship Id="rId88" Type="http://schemas.openxmlformats.org/officeDocument/2006/relationships/image" Target="file:///C:\Users\&#27491;&#27193;\OneDrive%20-%20&#65326;&#65328;O&#30693;&#30340;&#36039;&#28304;&#12452;&#12491;&#12471;&#12450;&#12486;&#12451;&#12502;&#65288;&#65321;&#65330;&#65321;&#65289;\git_repository_Duo\Sharing_Knowledge2\MindManager2\tempIcon320.bmp" TargetMode="External"/><Relationship Id="rId111" Type="http://schemas.openxmlformats.org/officeDocument/2006/relationships/image" Target="file:///C:\Users\&#27491;&#27193;\OneDrive%20-%20&#65326;&#65328;O&#30693;&#30340;&#36039;&#28304;&#12452;&#12491;&#12471;&#12450;&#12486;&#12451;&#12502;&#65288;&#65321;&#65330;&#65321;&#65289;\git_repository_Duo\Sharing_Knowledge2\MindManager2\tempIcon335.bmp" TargetMode="External"/><Relationship Id="rId153" Type="http://schemas.openxmlformats.org/officeDocument/2006/relationships/image" Target="file:///C:\Users\&#27491;&#27193;\OneDrive%20-%20&#65326;&#65328;O&#30693;&#30340;&#36039;&#28304;&#12452;&#12491;&#12471;&#12450;&#12486;&#12451;&#12502;&#65288;&#65321;&#65330;&#65321;&#65289;\git_repository_Duo\Sharing_Knowledge2\MindManager2\tempImage199.bmp" TargetMode="External"/><Relationship Id="rId195" Type="http://schemas.openxmlformats.org/officeDocument/2006/relationships/image" Target="file:///C:\Users\&#27491;&#27193;\OneDrive%20-%20&#65326;&#65328;O&#30693;&#30340;&#36039;&#28304;&#12452;&#12491;&#12471;&#12450;&#12486;&#12451;&#12502;&#65288;&#65321;&#65330;&#65321;&#65289;\git_repository_Duo\Sharing_Knowledge2\MindManager2\tempImage213.bmp" TargetMode="External"/><Relationship Id="rId209" Type="http://schemas.openxmlformats.org/officeDocument/2006/relationships/image" Target="file:///C:\Users\&#27491;&#27193;\OneDrive%20-%20&#65326;&#65328;O&#30693;&#30340;&#36039;&#28304;&#12452;&#12491;&#12471;&#12450;&#12486;&#12451;&#12502;&#65288;&#65321;&#65330;&#65321;&#65289;\git_repository_Duo\Sharing_Knowledge2\MindManager2\tempIcon372.bmp" TargetMode="External"/><Relationship Id="rId360"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0B76DB0-CBD4-424F-B4CC-149BE7354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6F296F-94CB-4C94-A411-569836B63EBC}">
  <ds:schemaRefs>
    <ds:schemaRef ds:uri="http://schemas.microsoft.com/sharepoint/v3/contenttype/forms"/>
  </ds:schemaRefs>
</ds:datastoreItem>
</file>

<file path=customXml/itemProps3.xml><?xml version="1.0" encoding="utf-8"?>
<ds:datastoreItem xmlns:ds="http://schemas.openxmlformats.org/officeDocument/2006/customXml" ds:itemID="{C3394745-0980-43F4-A805-E4E7C22BC5C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128</Pages>
  <Words>7567</Words>
  <Characters>43138</Characters>
  <Application>Microsoft Office Word</Application>
  <DocSecurity>0</DocSecurity>
  <Lines>359</Lines>
  <Paragraphs>101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4</cp:revision>
  <dcterms:created xsi:type="dcterms:W3CDTF">2020-07-27T05:37:00Z</dcterms:created>
  <dcterms:modified xsi:type="dcterms:W3CDTF">2020-07-27T05:44:00Z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